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A2C63" w14:textId="77777777" w:rsidR="00221154" w:rsidRPr="00C76D76" w:rsidRDefault="00221154" w:rsidP="00221154">
      <w:pPr>
        <w:spacing w:line="320" w:lineRule="exact"/>
        <w:rPr>
          <w:rFonts w:ascii="ＭＳ Ｐゴシック" w:eastAsia="ＭＳ Ｐゴシック" w:hAnsi="ＭＳ Ｐゴシック"/>
          <w:sz w:val="20"/>
        </w:rPr>
      </w:pPr>
      <w:r w:rsidRPr="00C76D76">
        <w:rPr>
          <w:rFonts w:ascii="ＭＳ Ｐゴシック" w:eastAsia="ＭＳ Ｐゴシック" w:hAnsi="ＭＳ Ｐゴシック" w:hint="eastAsia"/>
          <w:sz w:val="20"/>
        </w:rPr>
        <w:t>精密工学会東海支部講習会　【講義で理解，実習／実演で納得！】</w:t>
      </w:r>
    </w:p>
    <w:p w14:paraId="480E5C7A" w14:textId="77777777" w:rsidR="00217F69" w:rsidRPr="00C76D76" w:rsidRDefault="00217F69" w:rsidP="00221154">
      <w:pPr>
        <w:spacing w:line="320" w:lineRule="exact"/>
        <w:jc w:val="center"/>
        <w:rPr>
          <w:rFonts w:ascii="ＭＳ Ｐゴシック" w:eastAsia="ＭＳ Ｐゴシック" w:hAnsi="ＭＳ Ｐゴシック"/>
          <w:b/>
          <w:bCs/>
          <w:sz w:val="24"/>
        </w:rPr>
      </w:pPr>
    </w:p>
    <w:p w14:paraId="7F359493" w14:textId="37801765" w:rsidR="00221154" w:rsidRPr="00C76D76" w:rsidRDefault="00221154" w:rsidP="00221154">
      <w:pPr>
        <w:spacing w:line="320" w:lineRule="exact"/>
        <w:jc w:val="center"/>
        <w:rPr>
          <w:rFonts w:ascii="ＭＳ Ｐゴシック" w:eastAsia="ＭＳ Ｐゴシック" w:hAnsi="ＭＳ Ｐゴシック"/>
          <w:b/>
          <w:bCs/>
          <w:sz w:val="24"/>
        </w:rPr>
      </w:pPr>
      <w:r w:rsidRPr="00C76D76">
        <w:rPr>
          <w:rFonts w:ascii="ＭＳ Ｐゴシック" w:eastAsia="ＭＳ Ｐゴシック" w:hAnsi="ＭＳ Ｐゴシック" w:hint="eastAsia"/>
          <w:b/>
          <w:bCs/>
          <w:sz w:val="24"/>
        </w:rPr>
        <w:t>「ものづくり 実践講座シリーズ」</w:t>
      </w:r>
      <w:r w:rsidR="00DE1684" w:rsidRPr="00C76D76">
        <w:rPr>
          <w:rFonts w:ascii="ＭＳ Ｐゴシック" w:eastAsia="ＭＳ Ｐゴシック" w:hAnsi="ＭＳ Ｐゴシック" w:hint="eastAsia"/>
          <w:b/>
          <w:bCs/>
          <w:sz w:val="24"/>
        </w:rPr>
        <w:t xml:space="preserve"> </w:t>
      </w:r>
      <w:r w:rsidRPr="00C76D76">
        <w:rPr>
          <w:rFonts w:ascii="ＭＳ Ｐゴシック" w:eastAsia="ＭＳ Ｐゴシック" w:hAnsi="ＭＳ Ｐゴシック" w:hint="eastAsia"/>
          <w:b/>
          <w:bCs/>
          <w:sz w:val="24"/>
        </w:rPr>
        <w:t>全</w:t>
      </w:r>
      <w:r w:rsidR="00B6776A" w:rsidRPr="00C76D76">
        <w:rPr>
          <w:rFonts w:ascii="ＭＳ Ｐゴシック" w:eastAsia="ＭＳ Ｐゴシック" w:hAnsi="ＭＳ Ｐゴシック" w:hint="eastAsia"/>
          <w:b/>
          <w:bCs/>
          <w:sz w:val="24"/>
        </w:rPr>
        <w:t>７</w:t>
      </w:r>
      <w:r w:rsidRPr="00C76D76">
        <w:rPr>
          <w:rFonts w:ascii="ＭＳ Ｐゴシック" w:eastAsia="ＭＳ Ｐゴシック" w:hAnsi="ＭＳ Ｐゴシック" w:hint="eastAsia"/>
          <w:b/>
          <w:bCs/>
          <w:sz w:val="24"/>
        </w:rPr>
        <w:t>講座</w:t>
      </w:r>
      <w:r w:rsidR="0099230F" w:rsidRPr="00C76D76">
        <w:rPr>
          <w:rFonts w:ascii="ＭＳ Ｐゴシック" w:eastAsia="ＭＳ Ｐゴシック" w:hAnsi="ＭＳ Ｐゴシック" w:hint="eastAsia"/>
          <w:b/>
          <w:bCs/>
          <w:sz w:val="24"/>
        </w:rPr>
        <w:t xml:space="preserve">　</w:t>
      </w:r>
    </w:p>
    <w:p w14:paraId="023D4D84" w14:textId="77777777" w:rsidR="00221154" w:rsidRPr="00C76D76" w:rsidRDefault="00221154" w:rsidP="00221154">
      <w:pPr>
        <w:pStyle w:val="a3"/>
        <w:snapToGrid w:val="0"/>
        <w:spacing w:before="240" w:line="280" w:lineRule="exact"/>
        <w:rPr>
          <w:rFonts w:ascii="ＭＳ Ｐ明朝" w:eastAsia="DengXian" w:hAnsi="ＭＳ Ｐ明朝"/>
          <w:sz w:val="18"/>
          <w:lang w:eastAsia="zh-CN"/>
        </w:rPr>
      </w:pPr>
      <w:r w:rsidRPr="00C76D76">
        <w:rPr>
          <w:rFonts w:ascii="ＭＳ Ｐ明朝" w:eastAsia="ＭＳ Ｐ明朝" w:hAnsi="ＭＳ Ｐ明朝" w:hint="eastAsia"/>
          <w:sz w:val="18"/>
          <w:lang w:eastAsia="zh-CN"/>
        </w:rPr>
        <w:t>共催：精密工学会東海支部／日本機械学会東海支部</w:t>
      </w:r>
    </w:p>
    <w:p w14:paraId="04D367C5" w14:textId="1C4F2160" w:rsidR="00221154" w:rsidRPr="005B73CA" w:rsidRDefault="00221154" w:rsidP="005B73CA">
      <w:pPr>
        <w:snapToGrid w:val="0"/>
        <w:spacing w:line="240" w:lineRule="atLeast"/>
        <w:ind w:left="425" w:hangingChars="236" w:hanging="425"/>
        <w:rPr>
          <w:rFonts w:ascii="ＭＳ Ｐ明朝" w:eastAsia="ＭＳ Ｐ明朝" w:hAnsi="ＭＳ Ｐ明朝"/>
        </w:rPr>
      </w:pPr>
      <w:r w:rsidRPr="005B73CA">
        <w:rPr>
          <w:rFonts w:ascii="ＭＳ Ｐ明朝" w:eastAsia="ＭＳ Ｐ明朝" w:hAnsi="ＭＳ Ｐ明朝" w:hint="eastAsia"/>
          <w:sz w:val="18"/>
          <w:lang w:eastAsia="zh-TW"/>
        </w:rPr>
        <w:t>協賛：</w:t>
      </w:r>
      <w:bookmarkStart w:id="0" w:name="_Hlk196212918"/>
      <w:r w:rsidRPr="005B73CA">
        <w:rPr>
          <w:rFonts w:ascii="ＭＳ Ｐ明朝" w:eastAsia="ＭＳ Ｐ明朝" w:hAnsi="ＭＳ Ｐ明朝" w:hint="eastAsia"/>
          <w:sz w:val="18"/>
          <w:lang w:eastAsia="zh-TW"/>
        </w:rPr>
        <w:t>自動車技術会中部支部</w:t>
      </w:r>
      <w:bookmarkEnd w:id="0"/>
      <w:r w:rsidRPr="005B73CA">
        <w:rPr>
          <w:rFonts w:ascii="ＭＳ Ｐ明朝" w:eastAsia="ＭＳ Ｐ明朝" w:hAnsi="ＭＳ Ｐ明朝" w:hint="eastAsia"/>
          <w:sz w:val="18"/>
          <w:lang w:eastAsia="zh-TW"/>
        </w:rPr>
        <w:t>／日本塑性加工学会東海支部／日本設計工学会東海支部／計測自動制御学会中部支部</w:t>
      </w:r>
      <w:r w:rsidR="00E53663" w:rsidRPr="005B73CA">
        <w:rPr>
          <w:rFonts w:ascii="ＭＳ Ｐ明朝" w:eastAsia="ＭＳ Ｐ明朝" w:hAnsi="ＭＳ Ｐ明朝" w:hint="eastAsia"/>
          <w:sz w:val="18"/>
          <w:lang w:eastAsia="zh-TW"/>
        </w:rPr>
        <w:t>／電気学会</w:t>
      </w:r>
      <w:r w:rsidR="00BB34AD" w:rsidRPr="005B73CA">
        <w:rPr>
          <w:rFonts w:ascii="ＭＳ Ｐ明朝" w:eastAsia="ＭＳ Ｐ明朝" w:hAnsi="ＭＳ Ｐ明朝" w:hint="eastAsia"/>
          <w:sz w:val="18"/>
          <w:lang w:eastAsia="zh-TW"/>
        </w:rPr>
        <w:t>東海支部</w:t>
      </w:r>
      <w:r w:rsidR="00503C11" w:rsidRPr="005B73CA">
        <w:rPr>
          <w:rFonts w:ascii="ＭＳ Ｐ明朝" w:eastAsia="ＭＳ Ｐ明朝" w:hAnsi="ＭＳ Ｐ明朝" w:hint="eastAsia"/>
          <w:sz w:val="18"/>
          <w:lang w:eastAsia="zh-TW"/>
        </w:rPr>
        <w:t>／</w:t>
      </w:r>
      <w:r w:rsidR="00503C11" w:rsidRPr="005B73CA">
        <w:rPr>
          <w:rFonts w:ascii="ＭＳ Ｐ明朝" w:eastAsia="ＭＳ Ｐ明朝" w:hAnsi="ＭＳ Ｐ明朝"/>
          <w:sz w:val="18"/>
        </w:rPr>
        <w:br/>
      </w:r>
      <w:r w:rsidR="00503C11" w:rsidRPr="005B73CA">
        <w:rPr>
          <w:rFonts w:ascii="ＭＳ Ｐ明朝" w:eastAsia="ＭＳ Ｐ明朝" w:hAnsi="ＭＳ Ｐ明朝" w:hint="eastAsia"/>
          <w:sz w:val="18"/>
          <w:lang w:eastAsia="zh-TW"/>
        </w:rPr>
        <w:t>電気加工学会東海支部／先端精密技術研究会</w:t>
      </w:r>
    </w:p>
    <w:p w14:paraId="7D366558" w14:textId="53E04C38" w:rsidR="00BB167B" w:rsidRPr="00C76D76" w:rsidRDefault="00BB167B" w:rsidP="00BB167B">
      <w:pPr>
        <w:pStyle w:val="a3"/>
        <w:snapToGrid w:val="0"/>
        <w:spacing w:before="120" w:afterLines="50" w:after="180" w:line="280" w:lineRule="exact"/>
        <w:rPr>
          <w:rFonts w:ascii="ＭＳ Ｐ明朝" w:eastAsia="ＭＳ Ｐ明朝" w:hAnsi="ＭＳ Ｐ明朝"/>
        </w:rPr>
      </w:pPr>
      <w:r w:rsidRPr="00C76D76">
        <w:rPr>
          <w:rFonts w:ascii="ＭＳ Ｐ明朝" w:eastAsia="ＭＳ Ｐ明朝" w:hAnsi="ＭＳ Ｐ明朝" w:hint="eastAsia"/>
        </w:rPr>
        <w:t>ものづくりを学ぶには，理論や機構を理解するだけでなく，実際の装置に触れる，プロセスを見る，解析を行うなどの実体験が重要です．しかし，理論と実践を組み合わせて総合的に習得できる機会は多くありません．</w:t>
      </w:r>
      <w:r w:rsidRPr="00C76D76">
        <w:rPr>
          <w:rFonts w:ascii="ＭＳ Ｐ明朝" w:eastAsia="ＭＳ Ｐ明朝" w:hAnsi="ＭＳ Ｐ明朝" w:hint="eastAsia"/>
          <w:lang w:eastAsia="ja-JP"/>
        </w:rPr>
        <w:t>新しい知識・スキルを身に付け，次の時代に備えることが重要となります．</w:t>
      </w:r>
      <w:r w:rsidRPr="00C76D76">
        <w:rPr>
          <w:rFonts w:ascii="ＭＳ Ｐ明朝" w:eastAsia="ＭＳ Ｐ明朝" w:hAnsi="ＭＳ Ｐ明朝" w:hint="eastAsia"/>
        </w:rPr>
        <w:t>精密なものづくりに関わる第一線の講師陣に基礎的／実用的な内容を分かり易くご講義頂き，さらにそれに即した実習／実演を組み合わせることによって</w:t>
      </w:r>
      <w:r w:rsidRPr="00C76D76">
        <w:rPr>
          <w:rFonts w:ascii="ＭＳ Ｐ明朝" w:eastAsia="ＭＳ Ｐ明朝" w:hAnsi="ＭＳ Ｐ明朝" w:hint="eastAsia"/>
          <w:lang w:eastAsia="ja-JP"/>
        </w:rPr>
        <w:t>，オンデマンド教材では得られない</w:t>
      </w:r>
      <w:r w:rsidRPr="00C76D76">
        <w:rPr>
          <w:rFonts w:ascii="ＭＳ Ｐ明朝" w:eastAsia="ＭＳ Ｐ明朝" w:hAnsi="ＭＳ Ｐ明朝" w:hint="eastAsia"/>
        </w:rPr>
        <w:t>より深い理解と習得を目指します．</w:t>
      </w:r>
    </w:p>
    <w:p w14:paraId="77F1718D" w14:textId="33CC15E2" w:rsidR="000B6818" w:rsidRPr="00C76D76" w:rsidRDefault="000B6818" w:rsidP="008C105B">
      <w:pPr>
        <w:autoSpaceDE w:val="0"/>
        <w:autoSpaceDN w:val="0"/>
        <w:adjustRightInd w:val="0"/>
        <w:snapToGrid w:val="0"/>
        <w:spacing w:line="240" w:lineRule="atLeast"/>
        <w:jc w:val="left"/>
        <w:rPr>
          <w:rFonts w:ascii="ＭＳ Ｐゴシック" w:eastAsia="ＭＳ Ｐゴシック" w:hAnsi="ＭＳ Ｐゴシック"/>
          <w:b/>
          <w:bCs/>
          <w:lang w:val="x-none"/>
        </w:rPr>
      </w:pPr>
    </w:p>
    <w:p w14:paraId="52802FC0" w14:textId="671A9946" w:rsidR="00AA63F0" w:rsidRPr="00C76D76" w:rsidRDefault="00DF646C" w:rsidP="00AA63F0">
      <w:pPr>
        <w:pStyle w:val="a3"/>
        <w:snapToGrid w:val="0"/>
        <w:spacing w:before="120" w:line="280" w:lineRule="exact"/>
        <w:rPr>
          <w:rFonts w:ascii="ＭＳ ゴシック" w:eastAsia="ＭＳ ゴシック" w:hAnsi="ＭＳ ゴシック" w:cs="ＭＳ Ｐゴシック"/>
          <w:b/>
          <w:bCs/>
          <w:lang w:val="ja-JP"/>
        </w:rPr>
      </w:pPr>
      <w:r w:rsidRPr="00C76D76">
        <w:rPr>
          <w:rFonts w:ascii="ＭＳ ゴシック" w:eastAsia="ＭＳ ゴシック" w:hAnsi="ＭＳ ゴシック" w:hint="eastAsia"/>
          <w:b/>
          <w:bCs/>
          <w:lang w:eastAsia="ja-JP"/>
        </w:rPr>
        <w:t>1.</w:t>
      </w:r>
      <w:r w:rsidR="00AA63F0" w:rsidRPr="00C76D76">
        <w:rPr>
          <w:rFonts w:ascii="ＭＳ ゴシック" w:eastAsia="ＭＳ ゴシック" w:hAnsi="ＭＳ ゴシック" w:cs="ＭＳ Ｐゴシック" w:hint="eastAsia"/>
          <w:b/>
          <w:bCs/>
          <w:lang w:val="ja-JP"/>
        </w:rPr>
        <w:t>「</w:t>
      </w:r>
      <w:r w:rsidR="00AA63F0" w:rsidRPr="00C76D76">
        <w:rPr>
          <w:rFonts w:ascii="ＭＳ ゴシック" w:eastAsia="ＭＳ ゴシック" w:hAnsi="ＭＳ ゴシック" w:cs="ＭＳ Ｐゴシック" w:hint="eastAsia"/>
          <w:b/>
          <w:bCs/>
          <w:lang w:val="ja-JP" w:eastAsia="ja-JP"/>
        </w:rPr>
        <w:t>オペアンプを用いたセンサインタフェース回路の基礎</w:t>
      </w:r>
      <w:r w:rsidR="00AA63F0" w:rsidRPr="00C76D76">
        <w:rPr>
          <w:rFonts w:ascii="ＭＳ ゴシック" w:eastAsia="ＭＳ ゴシック" w:hAnsi="ＭＳ ゴシック" w:cs="ＭＳ Ｐゴシック" w:hint="eastAsia"/>
          <w:b/>
          <w:bCs/>
          <w:lang w:val="ja-JP"/>
        </w:rPr>
        <w:t>」</w:t>
      </w:r>
      <w:r w:rsidR="00AA63F0" w:rsidRPr="00C76D76">
        <w:rPr>
          <w:rFonts w:ascii="ＭＳ ゴシック" w:eastAsia="ＭＳ ゴシック" w:hAnsi="ＭＳ ゴシック" w:cs="ＭＳ Ｐゴシック" w:hint="eastAsia"/>
          <w:b/>
          <w:bCs/>
        </w:rPr>
        <w:t>～</w:t>
      </w:r>
      <w:r w:rsidR="00AA63F0" w:rsidRPr="00C76D76">
        <w:rPr>
          <w:rFonts w:ascii="ＭＳ ゴシック" w:eastAsia="ＭＳ ゴシック" w:hAnsi="ＭＳ ゴシック" w:cs="ＭＳ Ｐゴシック" w:hint="eastAsia"/>
          <w:b/>
          <w:bCs/>
          <w:lang w:eastAsia="ja-JP"/>
        </w:rPr>
        <w:t>IoTへの第一歩</w:t>
      </w:r>
      <w:r w:rsidR="00AA63F0" w:rsidRPr="00C76D76">
        <w:rPr>
          <w:rFonts w:ascii="ＭＳ ゴシック" w:eastAsia="ＭＳ ゴシック" w:hAnsi="ＭＳ ゴシック" w:cs="ＭＳ Ｐゴシック" w:hint="eastAsia"/>
          <w:b/>
          <w:bCs/>
        </w:rPr>
        <w:t>～</w:t>
      </w:r>
      <w:r w:rsidR="00AA63F0" w:rsidRPr="00C76D76">
        <w:rPr>
          <w:rFonts w:ascii="ＭＳ ゴシック" w:eastAsia="ＭＳ ゴシック" w:hAnsi="ＭＳ ゴシック" w:cs="ＭＳ Ｐゴシック" w:hint="eastAsia"/>
          <w:b/>
          <w:bCs/>
          <w:lang w:eastAsia="ja-JP"/>
        </w:rPr>
        <w:t xml:space="preserve">　</w:t>
      </w:r>
    </w:p>
    <w:p w14:paraId="1AB4A94D" w14:textId="77777777" w:rsidR="00AA63F0" w:rsidRPr="00C76D76" w:rsidRDefault="00AA63F0" w:rsidP="00AA63F0">
      <w:pPr>
        <w:snapToGrid w:val="0"/>
        <w:spacing w:line="280" w:lineRule="exact"/>
        <w:ind w:rightChars="-27" w:right="-57"/>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Internet of Things</w:t>
      </w:r>
      <w:r w:rsidRPr="00C76D76">
        <w:rPr>
          <w:rFonts w:ascii="ＭＳ Ｐ明朝" w:eastAsia="ＭＳ Ｐ明朝" w:hAnsi="ＭＳ Ｐ明朝"/>
          <w:sz w:val="18"/>
          <w:szCs w:val="18"/>
        </w:rPr>
        <w:t xml:space="preserve"> (IoT)</w:t>
      </w:r>
      <w:r w:rsidRPr="00C76D76">
        <w:rPr>
          <w:rFonts w:ascii="ＭＳ Ｐ明朝" w:eastAsia="ＭＳ Ｐ明朝" w:hAnsi="ＭＳ Ｐ明朝" w:hint="eastAsia"/>
          <w:sz w:val="18"/>
          <w:szCs w:val="18"/>
        </w:rPr>
        <w:t>は機械装置や環境などからさまざまなセンサを用いて情報を集め，人へ情報を提示したり機械を操るための技術です．センサ自体は微小な信号しか出力できないものが多く，増幅する必要があります．このようなアナログ信号を扱う回路にはオペアンプ(演算増幅器)がよく使われています．講習の前半では，基本的なオペアンプ回路を例にしてオペアンプ回路の計算方法を説明し，それらの回路を実際に組み立てて，動作確認します．後半では，各種センサの原理を説明した後，オシロスコープを用いて動作を確認します．センサの原理やインタフェース回路の動作が理解できると，試作や実験の際に「ちょっと役立つ」回路を自分で製作することができるようになり，実験の効率化が期待できます．研究開発あるいは製品設計を行う若手技術者の教育にお役立て下さい．</w:t>
      </w:r>
    </w:p>
    <w:p w14:paraId="1FCFAC91" w14:textId="042BF48D" w:rsidR="00AA63F0" w:rsidRPr="00C76D76" w:rsidRDefault="00AA63F0" w:rsidP="00AA63F0">
      <w:pPr>
        <w:snapToGrid w:val="0"/>
        <w:spacing w:line="280" w:lineRule="exact"/>
        <w:ind w:left="1260" w:hanging="1260"/>
        <w:rPr>
          <w:rFonts w:ascii="ＭＳ Ｐ明朝" w:eastAsia="ＭＳ Ｐ明朝" w:hAnsi="ＭＳ Ｐ明朝"/>
          <w:sz w:val="18"/>
          <w:szCs w:val="18"/>
          <w:lang w:eastAsia="zh-TW"/>
        </w:rPr>
      </w:pPr>
      <w:r w:rsidRPr="00C76D76">
        <w:rPr>
          <w:rFonts w:ascii="ＭＳ Ｐ明朝" w:eastAsia="ＭＳ Ｐ明朝" w:hAnsi="ＭＳ Ｐ明朝" w:hint="eastAsia"/>
          <w:sz w:val="18"/>
          <w:szCs w:val="18"/>
          <w:lang w:eastAsia="zh-TW"/>
        </w:rPr>
        <w:t>日</w:t>
      </w:r>
      <w:r w:rsidR="00246848" w:rsidRPr="00C76D76">
        <w:rPr>
          <w:rFonts w:ascii="ＭＳ Ｐ明朝" w:eastAsia="ＭＳ Ｐ明朝" w:hAnsi="ＭＳ Ｐ明朝" w:hint="eastAsia"/>
          <w:sz w:val="18"/>
          <w:szCs w:val="18"/>
          <w:lang w:eastAsia="zh-TW"/>
        </w:rPr>
        <w:t xml:space="preserve">　</w:t>
      </w:r>
      <w:r w:rsidRPr="00C76D76">
        <w:rPr>
          <w:rFonts w:ascii="ＭＳ Ｐ明朝" w:eastAsia="ＭＳ Ｐ明朝" w:hAnsi="ＭＳ Ｐ明朝" w:hint="eastAsia"/>
          <w:sz w:val="18"/>
          <w:szCs w:val="18"/>
          <w:lang w:eastAsia="zh-TW"/>
        </w:rPr>
        <w:t>時</w:t>
      </w:r>
      <w:r w:rsidR="00246848" w:rsidRPr="00C76D76">
        <w:rPr>
          <w:rFonts w:ascii="ＭＳ Ｐ明朝" w:eastAsia="ＭＳ Ｐ明朝" w:hAnsi="ＭＳ Ｐ明朝" w:hint="eastAsia"/>
          <w:sz w:val="18"/>
          <w:szCs w:val="18"/>
          <w:lang w:eastAsia="zh-TW"/>
        </w:rPr>
        <w:t xml:space="preserve"> ：</w:t>
      </w:r>
      <w:r w:rsidRPr="00C76D76">
        <w:rPr>
          <w:rFonts w:ascii="ＭＳ Ｐ明朝" w:eastAsia="ＭＳ Ｐ明朝" w:hAnsi="ＭＳ Ｐ明朝" w:hint="eastAsia"/>
          <w:sz w:val="18"/>
          <w:szCs w:val="18"/>
          <w:lang w:eastAsia="zh-TW"/>
        </w:rPr>
        <w:t>令和</w:t>
      </w:r>
      <w:r w:rsidR="002967A0" w:rsidRPr="00C76D76">
        <w:rPr>
          <w:rFonts w:ascii="ＭＳ Ｐ明朝" w:eastAsia="ＭＳ Ｐ明朝" w:hAnsi="ＭＳ Ｐ明朝" w:hint="eastAsia"/>
          <w:sz w:val="18"/>
          <w:szCs w:val="18"/>
          <w:lang w:eastAsia="zh-TW"/>
        </w:rPr>
        <w:t xml:space="preserve"> </w:t>
      </w:r>
      <w:r w:rsidR="006A3C0A" w:rsidRPr="00C76D76">
        <w:rPr>
          <w:rFonts w:ascii="ＭＳ Ｐ明朝" w:eastAsia="ＭＳ Ｐ明朝" w:hAnsi="ＭＳ Ｐ明朝" w:hint="eastAsia"/>
          <w:sz w:val="18"/>
          <w:szCs w:val="18"/>
          <w:lang w:eastAsia="zh-TW"/>
        </w:rPr>
        <w:t>7</w:t>
      </w:r>
      <w:r w:rsidRPr="00C76D76">
        <w:rPr>
          <w:rFonts w:ascii="ＭＳ Ｐ明朝" w:eastAsia="ＭＳ Ｐ明朝" w:hAnsi="ＭＳ Ｐ明朝" w:hint="eastAsia"/>
          <w:sz w:val="18"/>
          <w:szCs w:val="18"/>
          <w:lang w:eastAsia="zh-TW"/>
        </w:rPr>
        <w:t>年</w:t>
      </w:r>
      <w:r w:rsidR="002967A0" w:rsidRPr="00C76D76">
        <w:rPr>
          <w:rFonts w:ascii="ＭＳ Ｐ明朝" w:eastAsia="ＭＳ Ｐ明朝" w:hAnsi="ＭＳ Ｐ明朝" w:hint="eastAsia"/>
          <w:sz w:val="18"/>
          <w:szCs w:val="18"/>
          <w:lang w:eastAsia="zh-TW"/>
        </w:rPr>
        <w:t xml:space="preserve"> </w:t>
      </w:r>
      <w:r w:rsidR="006A3C0A" w:rsidRPr="00C76D76">
        <w:rPr>
          <w:rFonts w:ascii="ＭＳ Ｐ明朝" w:eastAsia="ＭＳ Ｐ明朝" w:hAnsi="ＭＳ Ｐ明朝" w:hint="eastAsia"/>
          <w:sz w:val="18"/>
          <w:szCs w:val="18"/>
          <w:lang w:eastAsia="zh-TW"/>
        </w:rPr>
        <w:t>8</w:t>
      </w:r>
      <w:r w:rsidRPr="00C76D76">
        <w:rPr>
          <w:rFonts w:ascii="ＭＳ Ｐ明朝" w:eastAsia="ＭＳ Ｐ明朝" w:hAnsi="ＭＳ Ｐ明朝" w:hint="eastAsia"/>
          <w:sz w:val="18"/>
          <w:szCs w:val="18"/>
          <w:lang w:eastAsia="zh-TW"/>
        </w:rPr>
        <w:t>月</w:t>
      </w:r>
      <w:r w:rsidR="002967A0" w:rsidRPr="00C76D76">
        <w:rPr>
          <w:rFonts w:ascii="ＭＳ Ｐ明朝" w:eastAsia="ＭＳ Ｐ明朝" w:hAnsi="ＭＳ Ｐ明朝" w:hint="eastAsia"/>
          <w:sz w:val="18"/>
          <w:szCs w:val="18"/>
          <w:lang w:eastAsia="zh-TW"/>
        </w:rPr>
        <w:t xml:space="preserve"> </w:t>
      </w:r>
      <w:r w:rsidRPr="00C76D76">
        <w:rPr>
          <w:rFonts w:ascii="ＭＳ Ｐ明朝" w:eastAsia="ＭＳ Ｐ明朝" w:hAnsi="ＭＳ Ｐ明朝" w:hint="eastAsia"/>
          <w:sz w:val="18"/>
          <w:szCs w:val="18"/>
          <w:lang w:eastAsia="zh-TW"/>
        </w:rPr>
        <w:t>2</w:t>
      </w:r>
      <w:r w:rsidR="006A3C0A" w:rsidRPr="00C76D76">
        <w:rPr>
          <w:rFonts w:ascii="ＭＳ Ｐ明朝" w:eastAsia="ＭＳ Ｐ明朝" w:hAnsi="ＭＳ Ｐ明朝" w:hint="eastAsia"/>
          <w:sz w:val="18"/>
          <w:szCs w:val="18"/>
          <w:lang w:eastAsia="zh-TW"/>
        </w:rPr>
        <w:t>6</w:t>
      </w:r>
      <w:r w:rsidRPr="00C76D76">
        <w:rPr>
          <w:rFonts w:ascii="ＭＳ Ｐ明朝" w:eastAsia="ＭＳ Ｐ明朝" w:hAnsi="ＭＳ Ｐ明朝" w:hint="eastAsia"/>
          <w:sz w:val="18"/>
          <w:szCs w:val="18"/>
          <w:lang w:eastAsia="zh-TW"/>
        </w:rPr>
        <w:t>日（</w:t>
      </w:r>
      <w:r w:rsidR="006A3C0A" w:rsidRPr="00C76D76">
        <w:rPr>
          <w:rFonts w:ascii="ＭＳ Ｐ明朝" w:eastAsia="ＭＳ Ｐ明朝" w:hAnsi="ＭＳ Ｐ明朝" w:hint="eastAsia"/>
          <w:sz w:val="18"/>
          <w:szCs w:val="18"/>
          <w:lang w:eastAsia="zh-TW"/>
        </w:rPr>
        <w:t>火</w:t>
      </w:r>
      <w:r w:rsidRPr="00C76D76">
        <w:rPr>
          <w:rFonts w:ascii="ＭＳ Ｐ明朝" w:eastAsia="ＭＳ Ｐ明朝" w:hAnsi="ＭＳ Ｐ明朝" w:hint="eastAsia"/>
          <w:sz w:val="18"/>
          <w:szCs w:val="18"/>
          <w:lang w:eastAsia="zh-TW"/>
        </w:rPr>
        <w:t>） 9:30～17:00</w:t>
      </w:r>
    </w:p>
    <w:p w14:paraId="7D1BF5FD" w14:textId="7D5B6308" w:rsidR="00AA63F0" w:rsidRPr="00C76D76" w:rsidRDefault="00AA63F0" w:rsidP="00AA63F0">
      <w:pPr>
        <w:shd w:val="clear" w:color="auto" w:fill="FFFFFF"/>
        <w:snapToGrid w:val="0"/>
        <w:spacing w:line="240" w:lineRule="atLeast"/>
        <w:ind w:left="707" w:hangingChars="393" w:hanging="707"/>
        <w:rPr>
          <w:rFonts w:ascii="ＭＳ Ｐ明朝" w:eastAsia="ＭＳ Ｐ明朝" w:hAnsi="ＭＳ Ｐ明朝" w:cs="ＭＳ Ｐゴシック"/>
          <w:kern w:val="0"/>
          <w:sz w:val="18"/>
          <w:szCs w:val="18"/>
          <w:lang w:eastAsia="zh-TW"/>
        </w:rPr>
      </w:pPr>
      <w:r w:rsidRPr="00C76D76">
        <w:rPr>
          <w:rFonts w:ascii="ＭＳ Ｐ明朝" w:eastAsia="ＭＳ Ｐ明朝" w:hAnsi="ＭＳ Ｐ明朝" w:hint="eastAsia"/>
          <w:sz w:val="18"/>
          <w:szCs w:val="18"/>
          <w:lang w:eastAsia="zh-TW"/>
        </w:rPr>
        <w:t>会</w:t>
      </w:r>
      <w:r w:rsidR="00246848" w:rsidRPr="00C76D76">
        <w:rPr>
          <w:rFonts w:ascii="ＭＳ Ｐ明朝" w:eastAsia="ＭＳ Ｐ明朝" w:hAnsi="ＭＳ Ｐ明朝" w:hint="eastAsia"/>
          <w:sz w:val="18"/>
          <w:szCs w:val="18"/>
          <w:lang w:eastAsia="zh-TW"/>
        </w:rPr>
        <w:t xml:space="preserve">　</w:t>
      </w:r>
      <w:r w:rsidRPr="00C76D76">
        <w:rPr>
          <w:rFonts w:ascii="ＭＳ Ｐ明朝" w:eastAsia="ＭＳ Ｐ明朝" w:hAnsi="ＭＳ Ｐ明朝" w:hint="eastAsia"/>
          <w:sz w:val="18"/>
          <w:szCs w:val="18"/>
          <w:lang w:eastAsia="zh-TW"/>
        </w:rPr>
        <w:t>場</w:t>
      </w:r>
      <w:r w:rsidR="00246848" w:rsidRPr="00C76D76">
        <w:rPr>
          <w:rFonts w:ascii="ＭＳ Ｐ明朝" w:eastAsia="ＭＳ Ｐ明朝" w:hAnsi="ＭＳ Ｐ明朝" w:hint="eastAsia"/>
          <w:sz w:val="18"/>
          <w:szCs w:val="18"/>
          <w:lang w:eastAsia="zh-TW"/>
        </w:rPr>
        <w:t xml:space="preserve"> ：</w:t>
      </w:r>
      <w:r w:rsidRPr="00C76D76">
        <w:rPr>
          <w:rFonts w:ascii="ＭＳ Ｐ明朝" w:eastAsia="ＭＳ Ｐ明朝" w:hAnsi="ＭＳ Ｐ明朝" w:hint="eastAsia"/>
          <w:sz w:val="18"/>
          <w:szCs w:val="18"/>
          <w:lang w:eastAsia="zh-TW"/>
        </w:rPr>
        <w:t>豊田工業大学　(名古屋市天白区久方2-12-1，電話(052)802-1111，地下鉄桜通線「相生山」駅下車徒歩15分）</w:t>
      </w:r>
    </w:p>
    <w:p w14:paraId="34B8D768" w14:textId="3D4A70A8" w:rsidR="00AA63F0" w:rsidRPr="00C76D76" w:rsidRDefault="00D86596" w:rsidP="00AA63F0">
      <w:pPr>
        <w:shd w:val="clear" w:color="auto" w:fill="FFFFFF"/>
        <w:snapToGrid w:val="0"/>
        <w:spacing w:line="240" w:lineRule="atLeast"/>
        <w:ind w:left="710" w:hangingChars="393" w:hanging="710"/>
        <w:rPr>
          <w:rFonts w:ascii="ＭＳ Ｐ明朝" w:eastAsia="ＭＳ Ｐ明朝" w:hAnsi="ＭＳ Ｐ明朝"/>
          <w:b/>
          <w:bCs/>
          <w:sz w:val="18"/>
        </w:rPr>
      </w:pPr>
      <w:r w:rsidRPr="00C76D76">
        <w:rPr>
          <w:rFonts w:ascii="ＭＳ Ｐ明朝" w:eastAsia="ＭＳ Ｐ明朝" w:hAnsi="ＭＳ Ｐ明朝" w:hint="eastAsia"/>
          <w:b/>
          <w:bCs/>
          <w:sz w:val="18"/>
        </w:rPr>
        <w:t>＜</w:t>
      </w:r>
      <w:r w:rsidR="00AA63F0" w:rsidRPr="00C76D76">
        <w:rPr>
          <w:rFonts w:ascii="ＭＳ Ｐ明朝" w:eastAsia="ＭＳ Ｐ明朝" w:hAnsi="ＭＳ Ｐ明朝" w:hint="eastAsia"/>
          <w:b/>
          <w:bCs/>
          <w:sz w:val="18"/>
        </w:rPr>
        <w:t>プログラム</w:t>
      </w:r>
      <w:r w:rsidRPr="00C76D76">
        <w:rPr>
          <w:rFonts w:ascii="ＭＳ Ｐ明朝" w:eastAsia="ＭＳ Ｐ明朝" w:hAnsi="ＭＳ Ｐ明朝" w:hint="eastAsia"/>
          <w:b/>
          <w:bCs/>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2899"/>
        <w:gridCol w:w="6373"/>
      </w:tblGrid>
      <w:tr w:rsidR="00C76D76" w:rsidRPr="00C76D76" w14:paraId="6CC7AA66" w14:textId="77777777" w:rsidTr="00D86596">
        <w:tc>
          <w:tcPr>
            <w:tcW w:w="1774" w:type="dxa"/>
            <w:vAlign w:val="center"/>
          </w:tcPr>
          <w:p w14:paraId="322C8B39" w14:textId="77777777" w:rsidR="00AA63F0" w:rsidRPr="00C76D76" w:rsidRDefault="00AA63F0" w:rsidP="008640CC">
            <w:pPr>
              <w:snapToGrid w:val="0"/>
              <w:spacing w:line="240" w:lineRule="exact"/>
              <w:rPr>
                <w:rFonts w:ascii="ＭＳ Ｐ明朝" w:eastAsia="ＭＳ Ｐ明朝" w:hAnsi="ＭＳ Ｐ明朝"/>
                <w:sz w:val="18"/>
                <w:szCs w:val="18"/>
              </w:rPr>
            </w:pPr>
            <w:r w:rsidRPr="00C76D76">
              <w:rPr>
                <w:rFonts w:ascii="ＭＳ Ｐ明朝" w:eastAsia="ＭＳ Ｐ明朝" w:hAnsi="ＭＳ Ｐ明朝" w:hint="eastAsia"/>
                <w:sz w:val="18"/>
                <w:szCs w:val="18"/>
              </w:rPr>
              <w:t>時間</w:t>
            </w:r>
          </w:p>
        </w:tc>
        <w:tc>
          <w:tcPr>
            <w:tcW w:w="2899" w:type="dxa"/>
            <w:vAlign w:val="center"/>
          </w:tcPr>
          <w:p w14:paraId="71E5C665" w14:textId="77777777" w:rsidR="00AA63F0" w:rsidRPr="00C76D76" w:rsidRDefault="00AA63F0" w:rsidP="008640CC">
            <w:pPr>
              <w:snapToGrid w:val="0"/>
              <w:spacing w:line="240" w:lineRule="exact"/>
              <w:ind w:leftChars="26" w:left="55"/>
              <w:rPr>
                <w:rFonts w:ascii="ＭＳ Ｐ明朝" w:eastAsia="ＭＳ Ｐ明朝" w:hAnsi="ＭＳ Ｐ明朝"/>
                <w:sz w:val="18"/>
                <w:szCs w:val="18"/>
              </w:rPr>
            </w:pPr>
            <w:r w:rsidRPr="00C76D76">
              <w:rPr>
                <w:rFonts w:ascii="ＭＳ Ｐ明朝" w:eastAsia="ＭＳ Ｐ明朝" w:hAnsi="ＭＳ Ｐ明朝" w:hint="eastAsia"/>
                <w:sz w:val="18"/>
                <w:szCs w:val="18"/>
              </w:rPr>
              <w:t xml:space="preserve">『テーマ』　(講師)　 </w:t>
            </w:r>
          </w:p>
        </w:tc>
        <w:tc>
          <w:tcPr>
            <w:tcW w:w="6373" w:type="dxa"/>
            <w:vAlign w:val="center"/>
          </w:tcPr>
          <w:p w14:paraId="16F915D8" w14:textId="77777777" w:rsidR="00AA63F0" w:rsidRPr="00C76D76" w:rsidRDefault="00AA63F0" w:rsidP="008640CC">
            <w:pPr>
              <w:autoSpaceDE w:val="0"/>
              <w:autoSpaceDN w:val="0"/>
              <w:adjustRightInd w:val="0"/>
              <w:spacing w:line="240" w:lineRule="exact"/>
              <w:ind w:leftChars="-11" w:hangingChars="13" w:hanging="23"/>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内容</w:t>
            </w:r>
          </w:p>
        </w:tc>
      </w:tr>
      <w:tr w:rsidR="00C76D76" w:rsidRPr="00C76D76" w14:paraId="348F8806" w14:textId="77777777" w:rsidTr="00D86596">
        <w:tc>
          <w:tcPr>
            <w:tcW w:w="1774" w:type="dxa"/>
          </w:tcPr>
          <w:p w14:paraId="42E10E54" w14:textId="77777777" w:rsidR="00AA63F0" w:rsidRPr="00C76D76" w:rsidRDefault="00AA63F0" w:rsidP="008640CC">
            <w:pPr>
              <w:autoSpaceDE w:val="0"/>
              <w:autoSpaceDN w:val="0"/>
              <w:adjustRightInd w:val="0"/>
              <w:spacing w:line="240" w:lineRule="exact"/>
              <w:jc w:val="left"/>
              <w:rPr>
                <w:rFonts w:ascii="ＭＳ Ｐ明朝" w:eastAsia="ＭＳ Ｐ明朝" w:hAnsi="ＭＳ Ｐ明朝"/>
                <w:sz w:val="18"/>
              </w:rPr>
            </w:pPr>
            <w:r w:rsidRPr="00C76D76">
              <w:rPr>
                <w:rFonts w:ascii="ＭＳ Ｐ明朝" w:eastAsia="ＭＳ Ｐ明朝" w:hAnsi="ＭＳ Ｐ明朝" w:hint="eastAsia"/>
                <w:sz w:val="18"/>
              </w:rPr>
              <w:t>9:30～10:20 (講義)</w:t>
            </w:r>
          </w:p>
          <w:p w14:paraId="4EEF8F58" w14:textId="77777777" w:rsidR="00AA63F0" w:rsidRPr="00C76D76" w:rsidRDefault="00AA63F0" w:rsidP="008640CC">
            <w:pPr>
              <w:autoSpaceDE w:val="0"/>
              <w:autoSpaceDN w:val="0"/>
              <w:adjustRightInd w:val="0"/>
              <w:spacing w:line="240" w:lineRule="exact"/>
              <w:jc w:val="left"/>
              <w:rPr>
                <w:rFonts w:ascii="ＭＳ Ｐ明朝" w:eastAsia="ＭＳ Ｐ明朝" w:hAnsi="ＭＳ Ｐ明朝"/>
                <w:sz w:val="18"/>
                <w:szCs w:val="24"/>
              </w:rPr>
            </w:pPr>
            <w:r w:rsidRPr="00C76D76">
              <w:rPr>
                <w:rFonts w:ascii="ＭＳ Ｐ明朝" w:eastAsia="ＭＳ Ｐ明朝" w:hAnsi="ＭＳ Ｐ明朝" w:hint="eastAsia"/>
                <w:sz w:val="18"/>
              </w:rPr>
              <w:t>10:30～12:00 (実習)</w:t>
            </w:r>
          </w:p>
        </w:tc>
        <w:tc>
          <w:tcPr>
            <w:tcW w:w="2899" w:type="dxa"/>
          </w:tcPr>
          <w:p w14:paraId="575B1336" w14:textId="77777777" w:rsidR="00AA63F0" w:rsidRPr="00C76D76" w:rsidRDefault="00AA63F0" w:rsidP="008640CC">
            <w:pPr>
              <w:autoSpaceDE w:val="0"/>
              <w:autoSpaceDN w:val="0"/>
              <w:adjustRightInd w:val="0"/>
              <w:spacing w:line="240" w:lineRule="exact"/>
              <w:ind w:leftChars="26" w:left="55"/>
              <w:jc w:val="left"/>
              <w:rPr>
                <w:rFonts w:ascii="ＭＳ Ｐ明朝" w:eastAsia="ＭＳ Ｐ明朝" w:hAnsi="ＭＳ Ｐ明朝"/>
                <w:sz w:val="18"/>
                <w:szCs w:val="24"/>
              </w:rPr>
            </w:pPr>
            <w:r w:rsidRPr="00C76D76">
              <w:rPr>
                <w:rFonts w:ascii="ＭＳ Ｐ明朝" w:eastAsia="ＭＳ Ｐ明朝" w:hAnsi="ＭＳ Ｐ明朝" w:hint="eastAsia"/>
                <w:sz w:val="18"/>
                <w:szCs w:val="24"/>
              </w:rPr>
              <w:t>オペアンプ回路の基礎</w:t>
            </w:r>
          </w:p>
          <w:p w14:paraId="5BFCDC34" w14:textId="77777777" w:rsidR="00AA63F0" w:rsidRPr="00C76D76" w:rsidRDefault="00AA63F0" w:rsidP="008640CC">
            <w:pPr>
              <w:autoSpaceDE w:val="0"/>
              <w:autoSpaceDN w:val="0"/>
              <w:adjustRightInd w:val="0"/>
              <w:spacing w:line="240" w:lineRule="exact"/>
              <w:ind w:leftChars="26" w:left="55"/>
              <w:jc w:val="left"/>
              <w:rPr>
                <w:rFonts w:ascii="ＭＳ Ｐ明朝" w:eastAsia="ＭＳ Ｐ明朝" w:hAnsi="ＭＳ Ｐ明朝"/>
                <w:sz w:val="18"/>
                <w:szCs w:val="24"/>
              </w:rPr>
            </w:pPr>
            <w:r w:rsidRPr="00C76D76">
              <w:rPr>
                <w:rFonts w:ascii="ＭＳ Ｐ明朝" w:eastAsia="ＭＳ Ｐ明朝" w:hAnsi="ＭＳ Ｐ明朝" w:hint="eastAsia"/>
                <w:sz w:val="18"/>
                <w:szCs w:val="24"/>
              </w:rPr>
              <w:t xml:space="preserve">『基本的な回路の動作原理と実験による確認』 </w:t>
            </w:r>
          </w:p>
          <w:p w14:paraId="0E988BB6" w14:textId="77777777" w:rsidR="00AA63F0" w:rsidRPr="00C76D76" w:rsidRDefault="00AA63F0" w:rsidP="008640CC">
            <w:pPr>
              <w:autoSpaceDE w:val="0"/>
              <w:autoSpaceDN w:val="0"/>
              <w:adjustRightInd w:val="0"/>
              <w:spacing w:line="240" w:lineRule="exact"/>
              <w:ind w:leftChars="26" w:left="55"/>
              <w:jc w:val="left"/>
              <w:rPr>
                <w:rFonts w:ascii="ＭＳ Ｐ明朝" w:eastAsia="ＭＳ Ｐ明朝" w:hAnsi="ＭＳ Ｐ明朝"/>
                <w:sz w:val="18"/>
                <w:szCs w:val="24"/>
                <w:lang w:eastAsia="zh-TW"/>
              </w:rPr>
            </w:pPr>
            <w:r w:rsidRPr="00C76D76">
              <w:rPr>
                <w:rFonts w:ascii="ＭＳ Ｐ明朝" w:eastAsia="ＭＳ Ｐ明朝" w:hAnsi="ＭＳ Ｐ明朝" w:hint="eastAsia"/>
                <w:sz w:val="18"/>
                <w:szCs w:val="18"/>
                <w:lang w:eastAsia="zh-TW"/>
              </w:rPr>
              <w:t>(豊田工業大学　教授　古谷克司)</w:t>
            </w:r>
          </w:p>
        </w:tc>
        <w:tc>
          <w:tcPr>
            <w:tcW w:w="6373" w:type="dxa"/>
          </w:tcPr>
          <w:p w14:paraId="0D349046" w14:textId="77777777" w:rsidR="00AA63F0" w:rsidRPr="00C76D76" w:rsidRDefault="00AA63F0" w:rsidP="008640CC">
            <w:pPr>
              <w:autoSpaceDE w:val="0"/>
              <w:autoSpaceDN w:val="0"/>
              <w:adjustRightInd w:val="0"/>
              <w:spacing w:line="240" w:lineRule="exact"/>
              <w:ind w:leftChars="-11" w:left="-23" w:firstLine="1"/>
              <w:jc w:val="left"/>
              <w:rPr>
                <w:rFonts w:ascii="ＭＳ Ｐ明朝" w:eastAsia="ＭＳ Ｐ明朝" w:hAnsi="ＭＳ Ｐ明朝"/>
                <w:sz w:val="18"/>
                <w:szCs w:val="24"/>
              </w:rPr>
            </w:pPr>
            <w:r w:rsidRPr="00C76D76">
              <w:rPr>
                <w:rFonts w:ascii="ＭＳ Ｐ明朝" w:eastAsia="ＭＳ Ｐ明朝" w:hAnsi="ＭＳ Ｐ明朝" w:hint="eastAsia"/>
                <w:sz w:val="18"/>
                <w:szCs w:val="24"/>
              </w:rPr>
              <w:t>理想オペアンプの概要と，それを用いた回路計算の方法を講義する．具体的には，反転増幅回路，非反転増幅回路，ボルテージフォロワについて説明する．実習では，それらの回路をブレッドボードで組み立てて，入出力の関係を確認する．</w:t>
            </w:r>
          </w:p>
        </w:tc>
      </w:tr>
      <w:tr w:rsidR="00C76D76" w:rsidRPr="00C76D76" w14:paraId="6C6D664F" w14:textId="77777777" w:rsidTr="00D86596">
        <w:tc>
          <w:tcPr>
            <w:tcW w:w="1774" w:type="dxa"/>
          </w:tcPr>
          <w:p w14:paraId="016229AC" w14:textId="77777777" w:rsidR="00AA63F0" w:rsidRPr="00C76D76" w:rsidRDefault="00AA63F0" w:rsidP="008640CC">
            <w:pPr>
              <w:autoSpaceDE w:val="0"/>
              <w:autoSpaceDN w:val="0"/>
              <w:adjustRightInd w:val="0"/>
              <w:spacing w:line="240" w:lineRule="exact"/>
              <w:jc w:val="left"/>
              <w:rPr>
                <w:rFonts w:ascii="ＭＳ Ｐ明朝" w:eastAsia="ＭＳ Ｐ明朝" w:hAnsi="ＭＳ Ｐ明朝"/>
                <w:sz w:val="18"/>
              </w:rPr>
            </w:pPr>
            <w:r w:rsidRPr="00C76D76">
              <w:rPr>
                <w:rFonts w:ascii="ＭＳ Ｐ明朝" w:eastAsia="ＭＳ Ｐ明朝" w:hAnsi="ＭＳ Ｐ明朝" w:hint="eastAsia"/>
                <w:sz w:val="18"/>
              </w:rPr>
              <w:t>13:00～14:20 (講義)</w:t>
            </w:r>
          </w:p>
          <w:p w14:paraId="2DE556A5" w14:textId="77777777" w:rsidR="00AA63F0" w:rsidRPr="00C76D76" w:rsidRDefault="00AA63F0" w:rsidP="008640CC">
            <w:pPr>
              <w:autoSpaceDE w:val="0"/>
              <w:autoSpaceDN w:val="0"/>
              <w:adjustRightInd w:val="0"/>
              <w:spacing w:line="240" w:lineRule="exact"/>
              <w:jc w:val="left"/>
              <w:rPr>
                <w:rFonts w:ascii="ＭＳ Ｐ明朝" w:eastAsia="ＭＳ Ｐ明朝" w:hAnsi="ＭＳ Ｐ明朝"/>
                <w:sz w:val="18"/>
                <w:szCs w:val="24"/>
              </w:rPr>
            </w:pPr>
            <w:r w:rsidRPr="00C76D76">
              <w:rPr>
                <w:rFonts w:ascii="ＭＳ Ｐ明朝" w:eastAsia="ＭＳ Ｐ明朝" w:hAnsi="ＭＳ Ｐ明朝" w:hint="eastAsia"/>
                <w:sz w:val="18"/>
              </w:rPr>
              <w:t>14:30～17:00 (実習)</w:t>
            </w:r>
          </w:p>
        </w:tc>
        <w:tc>
          <w:tcPr>
            <w:tcW w:w="2899" w:type="dxa"/>
          </w:tcPr>
          <w:p w14:paraId="5239C365" w14:textId="77777777" w:rsidR="00AA63F0" w:rsidRPr="00C76D76" w:rsidRDefault="00AA63F0" w:rsidP="008640CC">
            <w:pPr>
              <w:pStyle w:val="a5"/>
              <w:spacing w:line="240" w:lineRule="exact"/>
              <w:rPr>
                <w:rFonts w:ascii="ＭＳ Ｐ明朝" w:eastAsia="ＭＳ Ｐ明朝" w:hAnsi="ＭＳ Ｐ明朝" w:cs="Courier New"/>
                <w:kern w:val="2"/>
                <w:sz w:val="18"/>
                <w:szCs w:val="24"/>
                <w:lang w:val="en-US" w:eastAsia="ja-JP"/>
              </w:rPr>
            </w:pPr>
            <w:r w:rsidRPr="00C76D76">
              <w:rPr>
                <w:rFonts w:ascii="ＭＳ Ｐ明朝" w:eastAsia="ＭＳ Ｐ明朝" w:hAnsi="ＭＳ Ｐ明朝" w:cs="Courier New" w:hint="eastAsia"/>
                <w:kern w:val="2"/>
                <w:sz w:val="18"/>
                <w:szCs w:val="24"/>
                <w:lang w:val="en-US" w:eastAsia="ja-JP"/>
              </w:rPr>
              <w:t>センサインタフェース回路への応用</w:t>
            </w:r>
          </w:p>
          <w:p w14:paraId="0D09DBAA" w14:textId="77777777" w:rsidR="00AA63F0" w:rsidRPr="00C76D76" w:rsidRDefault="00AA63F0" w:rsidP="008640CC">
            <w:pPr>
              <w:pStyle w:val="a5"/>
              <w:spacing w:line="240" w:lineRule="exact"/>
              <w:rPr>
                <w:rFonts w:ascii="ＭＳ Ｐ明朝" w:eastAsia="ＭＳ Ｐ明朝" w:hAnsi="ＭＳ Ｐ明朝" w:cs="Courier New"/>
                <w:kern w:val="2"/>
                <w:sz w:val="18"/>
                <w:szCs w:val="18"/>
                <w:lang w:val="en-US" w:eastAsia="ja-JP"/>
              </w:rPr>
            </w:pPr>
            <w:r w:rsidRPr="00C76D76">
              <w:rPr>
                <w:rFonts w:ascii="ＭＳ Ｐ明朝" w:eastAsia="ＭＳ Ｐ明朝" w:hAnsi="ＭＳ Ｐ明朝" w:cs="Courier New" w:hint="eastAsia"/>
                <w:kern w:val="2"/>
                <w:sz w:val="18"/>
                <w:szCs w:val="24"/>
                <w:lang w:val="en-US" w:eastAsia="ja-JP"/>
              </w:rPr>
              <w:t>『加速度，力，温度センサなどの原理と実験による確認』</w:t>
            </w:r>
          </w:p>
          <w:p w14:paraId="4E3CBC02" w14:textId="77777777" w:rsidR="00AA63F0" w:rsidRPr="00C76D76" w:rsidRDefault="00AA63F0" w:rsidP="008640CC">
            <w:pPr>
              <w:autoSpaceDE w:val="0"/>
              <w:autoSpaceDN w:val="0"/>
              <w:adjustRightInd w:val="0"/>
              <w:spacing w:line="240" w:lineRule="exact"/>
              <w:ind w:leftChars="26" w:left="55"/>
              <w:rPr>
                <w:rFonts w:ascii="ＭＳ Ｐ明朝" w:eastAsia="ＭＳ Ｐ明朝" w:hAnsi="ＭＳ Ｐ明朝"/>
                <w:sz w:val="18"/>
                <w:szCs w:val="24"/>
                <w:lang w:eastAsia="zh-TW"/>
              </w:rPr>
            </w:pPr>
            <w:r w:rsidRPr="00C76D76">
              <w:rPr>
                <w:rFonts w:ascii="ＭＳ Ｐ明朝" w:eastAsia="ＭＳ Ｐ明朝" w:hAnsi="ＭＳ Ｐ明朝" w:hint="eastAsia"/>
                <w:sz w:val="18"/>
                <w:szCs w:val="24"/>
                <w:lang w:eastAsia="zh-TW"/>
              </w:rPr>
              <w:t>(</w:t>
            </w:r>
            <w:r w:rsidRPr="00C76D76">
              <w:rPr>
                <w:rFonts w:ascii="ＭＳ Ｐ明朝" w:eastAsia="ＭＳ Ｐ明朝" w:hAnsi="ＭＳ Ｐ明朝" w:hint="eastAsia"/>
                <w:sz w:val="18"/>
                <w:szCs w:val="18"/>
                <w:lang w:eastAsia="zh-TW"/>
              </w:rPr>
              <w:t>豊田工業大学　教授　古谷克司</w:t>
            </w:r>
            <w:r w:rsidRPr="00C76D76">
              <w:rPr>
                <w:rFonts w:ascii="ＭＳ Ｐ明朝" w:eastAsia="ＭＳ Ｐ明朝" w:hAnsi="ＭＳ Ｐ明朝" w:hint="eastAsia"/>
                <w:sz w:val="18"/>
                <w:szCs w:val="24"/>
                <w:lang w:eastAsia="zh-TW"/>
              </w:rPr>
              <w:t>)</w:t>
            </w:r>
          </w:p>
        </w:tc>
        <w:tc>
          <w:tcPr>
            <w:tcW w:w="6373" w:type="dxa"/>
          </w:tcPr>
          <w:p w14:paraId="0B057BDC" w14:textId="77777777" w:rsidR="00AA63F0" w:rsidRPr="00C76D76" w:rsidRDefault="00AA63F0" w:rsidP="008640CC">
            <w:pPr>
              <w:autoSpaceDE w:val="0"/>
              <w:autoSpaceDN w:val="0"/>
              <w:adjustRightInd w:val="0"/>
              <w:spacing w:line="240" w:lineRule="exact"/>
              <w:ind w:leftChars="-11" w:left="-22" w:hanging="1"/>
              <w:jc w:val="left"/>
              <w:rPr>
                <w:rFonts w:ascii="ＭＳ Ｐ明朝" w:eastAsia="ＭＳ Ｐ明朝" w:hAnsi="ＭＳ Ｐ明朝"/>
                <w:sz w:val="18"/>
                <w:szCs w:val="24"/>
              </w:rPr>
            </w:pPr>
            <w:r w:rsidRPr="00C76D76">
              <w:rPr>
                <w:rFonts w:ascii="ＭＳ Ｐ明朝" w:eastAsia="ＭＳ Ｐ明朝" w:hAnsi="ＭＳ Ｐ明朝" w:hint="eastAsia"/>
                <w:sz w:val="18"/>
                <w:szCs w:val="24"/>
              </w:rPr>
              <w:t>加速度，力，温度センサなどの原理とそれらからの信号を増幅するインタフェース回路について講義する．実習ではオシロスコープを用いて，それらの回路の動作を確認する．</w:t>
            </w:r>
          </w:p>
        </w:tc>
      </w:tr>
    </w:tbl>
    <w:p w14:paraId="39219722" w14:textId="009BA3EC" w:rsidR="00AA63F0" w:rsidRPr="00C76D76" w:rsidRDefault="00AA63F0" w:rsidP="00AA63F0">
      <w:pPr>
        <w:tabs>
          <w:tab w:val="left" w:pos="993"/>
          <w:tab w:val="left" w:pos="3255"/>
        </w:tabs>
        <w:snapToGrid w:val="0"/>
        <w:spacing w:line="240" w:lineRule="atLeast"/>
        <w:rPr>
          <w:rFonts w:ascii="ＭＳ Ｐ明朝" w:eastAsia="ＭＳ Ｐ明朝" w:hAnsi="ＭＳ Ｐ明朝"/>
          <w:sz w:val="18"/>
          <w:szCs w:val="18"/>
        </w:rPr>
      </w:pPr>
      <w:r w:rsidRPr="00C76D76">
        <w:rPr>
          <w:rFonts w:ascii="ＭＳ Ｐ明朝" w:eastAsia="ＭＳ Ｐ明朝" w:hAnsi="ＭＳ Ｐ明朝" w:hint="eastAsia"/>
          <w:sz w:val="18"/>
          <w:szCs w:val="18"/>
        </w:rPr>
        <w:t>定</w:t>
      </w:r>
      <w:r w:rsidR="00246848" w:rsidRPr="00C76D76">
        <w:rPr>
          <w:rFonts w:ascii="ＭＳ Ｐ明朝" w:eastAsia="ＭＳ Ｐ明朝" w:hAnsi="ＭＳ Ｐ明朝" w:hint="eastAsia"/>
          <w:sz w:val="18"/>
          <w:szCs w:val="18"/>
        </w:rPr>
        <w:t xml:space="preserve">　　　</w:t>
      </w:r>
      <w:r w:rsidRPr="00C76D76">
        <w:rPr>
          <w:rFonts w:ascii="ＭＳ Ｐ明朝" w:eastAsia="ＭＳ Ｐ明朝" w:hAnsi="ＭＳ Ｐ明朝" w:hint="eastAsia"/>
          <w:sz w:val="18"/>
          <w:szCs w:val="18"/>
        </w:rPr>
        <w:t>員</w:t>
      </w:r>
      <w:r w:rsidR="00246848" w:rsidRPr="00C76D76">
        <w:rPr>
          <w:rFonts w:ascii="ＭＳ Ｐ明朝" w:eastAsia="ＭＳ Ｐ明朝" w:hAnsi="ＭＳ Ｐ明朝" w:hint="eastAsia"/>
          <w:sz w:val="18"/>
          <w:szCs w:val="18"/>
        </w:rPr>
        <w:t xml:space="preserve"> ：</w:t>
      </w:r>
      <w:r w:rsidR="00553087" w:rsidRPr="00C76D76">
        <w:rPr>
          <w:rFonts w:ascii="ＭＳ Ｐ明朝" w:eastAsia="ＭＳ Ｐ明朝" w:hAnsi="ＭＳ Ｐ明朝" w:hint="eastAsia"/>
          <w:sz w:val="18"/>
          <w:szCs w:val="18"/>
        </w:rPr>
        <w:t>9名（4名未満は開催中止），申込み先着順で満員になり次第締切ります</w:t>
      </w:r>
    </w:p>
    <w:p w14:paraId="214399A7" w14:textId="709B4134" w:rsidR="00AA63F0" w:rsidRPr="00C76D76" w:rsidRDefault="00AA63F0" w:rsidP="00AA63F0">
      <w:pPr>
        <w:snapToGrid w:val="0"/>
        <w:spacing w:line="240" w:lineRule="atLeast"/>
        <w:rPr>
          <w:rFonts w:ascii="ＭＳ Ｐ明朝" w:eastAsia="ＭＳ Ｐ明朝" w:hAnsi="ＭＳ Ｐ明朝"/>
          <w:sz w:val="18"/>
          <w:szCs w:val="18"/>
          <w:lang w:eastAsia="zh-TW"/>
        </w:rPr>
      </w:pPr>
      <w:r w:rsidRPr="00C76D76">
        <w:rPr>
          <w:rFonts w:ascii="ＭＳ Ｐ明朝" w:eastAsia="ＭＳ Ｐ明朝" w:hAnsi="ＭＳ Ｐ明朝" w:hint="eastAsia"/>
          <w:sz w:val="18"/>
          <w:szCs w:val="18"/>
          <w:lang w:eastAsia="zh-TW"/>
        </w:rPr>
        <w:t>申込締切</w:t>
      </w:r>
      <w:r w:rsidR="00246848" w:rsidRPr="00C76D76">
        <w:rPr>
          <w:rFonts w:ascii="ＭＳ Ｐ明朝" w:eastAsia="ＭＳ Ｐ明朝" w:hAnsi="ＭＳ Ｐ明朝" w:hint="eastAsia"/>
          <w:sz w:val="18"/>
          <w:szCs w:val="18"/>
          <w:lang w:eastAsia="zh-TW"/>
        </w:rPr>
        <w:t xml:space="preserve"> ：</w:t>
      </w:r>
      <w:r w:rsidRPr="00C76D76">
        <w:rPr>
          <w:rFonts w:ascii="ＭＳ Ｐ明朝" w:eastAsia="ＭＳ Ｐ明朝" w:hAnsi="ＭＳ Ｐ明朝" w:hint="eastAsia"/>
          <w:sz w:val="18"/>
          <w:szCs w:val="18"/>
          <w:lang w:eastAsia="zh-TW"/>
        </w:rPr>
        <w:t>令和</w:t>
      </w:r>
      <w:r w:rsidR="002967A0" w:rsidRPr="00C76D76">
        <w:rPr>
          <w:rFonts w:ascii="ＭＳ Ｐ明朝" w:eastAsia="ＭＳ Ｐ明朝" w:hAnsi="ＭＳ Ｐ明朝" w:hint="eastAsia"/>
          <w:sz w:val="18"/>
          <w:szCs w:val="18"/>
          <w:lang w:eastAsia="zh-TW"/>
        </w:rPr>
        <w:t xml:space="preserve"> </w:t>
      </w:r>
      <w:r w:rsidR="006A3C0A" w:rsidRPr="00C76D76">
        <w:rPr>
          <w:rFonts w:ascii="ＭＳ Ｐ明朝" w:eastAsia="ＭＳ Ｐ明朝" w:hAnsi="ＭＳ Ｐ明朝" w:hint="eastAsia"/>
          <w:sz w:val="18"/>
          <w:szCs w:val="18"/>
          <w:lang w:eastAsia="zh-TW"/>
        </w:rPr>
        <w:t>7</w:t>
      </w:r>
      <w:r w:rsidRPr="00C76D76">
        <w:rPr>
          <w:rFonts w:ascii="ＭＳ Ｐ明朝" w:eastAsia="ＭＳ Ｐ明朝" w:hAnsi="ＭＳ Ｐ明朝" w:hint="eastAsia"/>
          <w:sz w:val="18"/>
          <w:szCs w:val="18"/>
          <w:lang w:eastAsia="zh-TW"/>
        </w:rPr>
        <w:t>年</w:t>
      </w:r>
      <w:r w:rsidR="002967A0" w:rsidRPr="00C76D76">
        <w:rPr>
          <w:rFonts w:ascii="ＭＳ Ｐ明朝" w:eastAsia="ＭＳ Ｐ明朝" w:hAnsi="ＭＳ Ｐ明朝" w:hint="eastAsia"/>
          <w:sz w:val="18"/>
          <w:szCs w:val="18"/>
          <w:lang w:eastAsia="zh-TW"/>
        </w:rPr>
        <w:t xml:space="preserve"> </w:t>
      </w:r>
      <w:r w:rsidRPr="00C76D76">
        <w:rPr>
          <w:rFonts w:ascii="ＭＳ Ｐ明朝" w:eastAsia="ＭＳ Ｐ明朝" w:hAnsi="ＭＳ Ｐ明朝" w:hint="eastAsia"/>
          <w:sz w:val="18"/>
          <w:szCs w:val="18"/>
          <w:lang w:eastAsia="zh-TW"/>
        </w:rPr>
        <w:t>8月</w:t>
      </w:r>
      <w:r w:rsidR="002967A0" w:rsidRPr="00C76D76">
        <w:rPr>
          <w:rFonts w:ascii="ＭＳ Ｐ明朝" w:eastAsia="ＭＳ Ｐ明朝" w:hAnsi="ＭＳ Ｐ明朝" w:hint="eastAsia"/>
          <w:sz w:val="18"/>
          <w:szCs w:val="18"/>
          <w:lang w:eastAsia="zh-TW"/>
        </w:rPr>
        <w:t xml:space="preserve"> </w:t>
      </w:r>
      <w:r w:rsidR="006A3C0A" w:rsidRPr="00C76D76">
        <w:rPr>
          <w:rFonts w:ascii="ＭＳ Ｐ明朝" w:eastAsia="ＭＳ Ｐ明朝" w:hAnsi="ＭＳ Ｐ明朝" w:hint="eastAsia"/>
          <w:sz w:val="18"/>
          <w:szCs w:val="18"/>
          <w:lang w:eastAsia="zh-TW"/>
        </w:rPr>
        <w:t>5</w:t>
      </w:r>
      <w:r w:rsidRPr="00C76D76">
        <w:rPr>
          <w:rFonts w:ascii="ＭＳ Ｐ明朝" w:eastAsia="ＭＳ Ｐ明朝" w:hAnsi="ＭＳ Ｐ明朝" w:hint="eastAsia"/>
          <w:sz w:val="18"/>
          <w:szCs w:val="18"/>
          <w:lang w:eastAsia="zh-TW"/>
        </w:rPr>
        <w:t>日</w:t>
      </w:r>
      <w:r w:rsidRPr="00C76D76">
        <w:rPr>
          <w:rFonts w:ascii="ＭＳ Ｐ明朝" w:eastAsia="ＭＳ Ｐ明朝" w:hAnsi="ＭＳ Ｐ明朝" w:cs="ＭＳ Ｐゴシック"/>
          <w:kern w:val="0"/>
          <w:sz w:val="18"/>
          <w:szCs w:val="18"/>
          <w:lang w:eastAsia="zh-TW"/>
        </w:rPr>
        <w:t>(</w:t>
      </w:r>
      <w:r w:rsidR="006A3C0A" w:rsidRPr="00C76D76">
        <w:rPr>
          <w:rFonts w:ascii="ＭＳ Ｐ明朝" w:eastAsia="ＭＳ Ｐ明朝" w:hAnsi="ＭＳ Ｐ明朝" w:cs="ＭＳ Ｐゴシック" w:hint="eastAsia"/>
          <w:kern w:val="0"/>
          <w:sz w:val="18"/>
          <w:szCs w:val="18"/>
          <w:lang w:eastAsia="zh-TW"/>
        </w:rPr>
        <w:t>火</w:t>
      </w:r>
      <w:r w:rsidRPr="00C76D76">
        <w:rPr>
          <w:rFonts w:ascii="ＭＳ Ｐ明朝" w:eastAsia="ＭＳ Ｐ明朝" w:hAnsi="ＭＳ Ｐ明朝" w:cs="ＭＳ Ｐゴシック"/>
          <w:kern w:val="0"/>
          <w:sz w:val="18"/>
          <w:szCs w:val="18"/>
          <w:lang w:eastAsia="zh-TW"/>
        </w:rPr>
        <w:t>)</w:t>
      </w:r>
    </w:p>
    <w:p w14:paraId="396A5FB4" w14:textId="40F5A240" w:rsidR="00AA63F0" w:rsidRPr="00C76D76" w:rsidRDefault="00AA63F0" w:rsidP="00246848">
      <w:pPr>
        <w:tabs>
          <w:tab w:val="left" w:pos="810"/>
          <w:tab w:val="left" w:pos="3255"/>
        </w:tabs>
        <w:snapToGrid w:val="0"/>
        <w:spacing w:afterLines="50" w:after="180" w:line="240" w:lineRule="atLeast"/>
        <w:rPr>
          <w:rFonts w:ascii="ＭＳ Ｐ明朝" w:eastAsia="ＭＳ Ｐ明朝" w:hAnsi="ＭＳ Ｐ明朝"/>
          <w:sz w:val="18"/>
          <w:szCs w:val="18"/>
        </w:rPr>
      </w:pPr>
      <w:r w:rsidRPr="00C76D76">
        <w:rPr>
          <w:rFonts w:ascii="ＭＳ Ｐ明朝" w:eastAsia="ＭＳ Ｐ明朝" w:hAnsi="ＭＳ Ｐ明朝" w:hint="eastAsia"/>
          <w:sz w:val="18"/>
          <w:szCs w:val="18"/>
        </w:rPr>
        <w:t>受</w:t>
      </w:r>
      <w:r w:rsidR="00246848" w:rsidRPr="00C76D76">
        <w:rPr>
          <w:rFonts w:ascii="ＭＳ Ｐ明朝" w:eastAsia="ＭＳ Ｐ明朝" w:hAnsi="ＭＳ Ｐ明朝" w:hint="eastAsia"/>
          <w:sz w:val="18"/>
          <w:szCs w:val="18"/>
        </w:rPr>
        <w:t xml:space="preserve"> </w:t>
      </w:r>
      <w:r w:rsidRPr="00C76D76">
        <w:rPr>
          <w:rFonts w:ascii="ＭＳ Ｐ明朝" w:eastAsia="ＭＳ Ｐ明朝" w:hAnsi="ＭＳ Ｐ明朝" w:hint="eastAsia"/>
          <w:sz w:val="18"/>
          <w:szCs w:val="18"/>
        </w:rPr>
        <w:t>講</w:t>
      </w:r>
      <w:r w:rsidR="00246848" w:rsidRPr="00C76D76">
        <w:rPr>
          <w:rFonts w:ascii="ＭＳ Ｐ明朝" w:eastAsia="ＭＳ Ｐ明朝" w:hAnsi="ＭＳ Ｐ明朝" w:hint="eastAsia"/>
          <w:sz w:val="18"/>
          <w:szCs w:val="18"/>
        </w:rPr>
        <w:t xml:space="preserve"> </w:t>
      </w:r>
      <w:r w:rsidRPr="00C76D76">
        <w:rPr>
          <w:rFonts w:ascii="ＭＳ Ｐ明朝" w:eastAsia="ＭＳ Ｐ明朝" w:hAnsi="ＭＳ Ｐ明朝" w:hint="eastAsia"/>
          <w:sz w:val="18"/>
          <w:szCs w:val="18"/>
        </w:rPr>
        <w:t>料</w:t>
      </w:r>
      <w:r w:rsidR="00246848" w:rsidRPr="00C76D76">
        <w:rPr>
          <w:rFonts w:ascii="ＭＳ Ｐ明朝" w:eastAsia="ＭＳ Ｐ明朝" w:hAnsi="ＭＳ Ｐ明朝"/>
          <w:sz w:val="18"/>
          <w:szCs w:val="18"/>
        </w:rPr>
        <w:tab/>
      </w:r>
      <w:r w:rsidRPr="00C76D76">
        <w:rPr>
          <w:rFonts w:ascii="ＭＳ Ｐ明朝" w:eastAsia="ＭＳ Ｐ明朝" w:hAnsi="ＭＳ Ｐ明朝" w:hint="eastAsia"/>
          <w:sz w:val="18"/>
          <w:szCs w:val="18"/>
        </w:rPr>
        <w:t>：会員37,000円，非会員45,000円，学生会員25,000円</w:t>
      </w:r>
      <w:r w:rsidR="00D6312F" w:rsidRPr="00C76D76">
        <w:rPr>
          <w:rFonts w:ascii="ＭＳ Ｐ明朝" w:eastAsia="ＭＳ Ｐ明朝" w:hAnsi="ＭＳ Ｐ明朝" w:hint="eastAsia"/>
          <w:sz w:val="18"/>
          <w:szCs w:val="18"/>
        </w:rPr>
        <w:t xml:space="preserve"> </w:t>
      </w:r>
      <w:r w:rsidR="00ED475B" w:rsidRPr="00C76D76">
        <w:rPr>
          <w:rFonts w:ascii="ＭＳ Ｐ明朝" w:eastAsia="ＭＳ Ｐ明朝" w:hAnsi="ＭＳ Ｐ明朝" w:hint="eastAsia"/>
          <w:sz w:val="18"/>
          <w:szCs w:val="18"/>
        </w:rPr>
        <w:t xml:space="preserve">（税込）　</w:t>
      </w:r>
      <w:r w:rsidRPr="00C76D76">
        <w:rPr>
          <w:rFonts w:ascii="ＭＳ Ｐ明朝" w:eastAsia="ＭＳ Ｐ明朝" w:hAnsi="ＭＳ Ｐ明朝" w:hint="eastAsia"/>
          <w:sz w:val="18"/>
          <w:szCs w:val="18"/>
        </w:rPr>
        <w:t>（いずれも教材1冊分．教材のみの販売は致しません．）</w:t>
      </w:r>
    </w:p>
    <w:p w14:paraId="7CB54E0C" w14:textId="77777777" w:rsidR="00AA63F0" w:rsidRPr="00C76D76" w:rsidRDefault="00AA63F0" w:rsidP="008C105B">
      <w:pPr>
        <w:autoSpaceDE w:val="0"/>
        <w:autoSpaceDN w:val="0"/>
        <w:adjustRightInd w:val="0"/>
        <w:snapToGrid w:val="0"/>
        <w:spacing w:line="240" w:lineRule="atLeast"/>
        <w:jc w:val="left"/>
        <w:rPr>
          <w:rFonts w:ascii="ＭＳ Ｐゴシック" w:eastAsia="ＭＳ Ｐゴシック" w:hAnsi="ＭＳ Ｐゴシック"/>
          <w:b/>
          <w:bCs/>
        </w:rPr>
      </w:pPr>
    </w:p>
    <w:p w14:paraId="7C5B34B5" w14:textId="1A155ED8" w:rsidR="005B4A8E" w:rsidRPr="00C76D76" w:rsidRDefault="005B4A8E" w:rsidP="005B4A8E">
      <w:pPr>
        <w:autoSpaceDE w:val="0"/>
        <w:autoSpaceDN w:val="0"/>
        <w:adjustRightInd w:val="0"/>
        <w:spacing w:beforeLines="50" w:before="180" w:line="280" w:lineRule="exact"/>
        <w:ind w:rightChars="-68" w:right="-143"/>
        <w:jc w:val="left"/>
        <w:rPr>
          <w:rFonts w:ascii="ＭＳ Ｐゴシック" w:eastAsia="ＭＳ Ｐゴシック" w:hAnsi="ＭＳ Ｐゴシック"/>
          <w:b/>
          <w:bCs/>
          <w:sz w:val="20"/>
        </w:rPr>
      </w:pPr>
      <w:r w:rsidRPr="00C76D76">
        <w:rPr>
          <w:rFonts w:ascii="ＭＳ Ｐゴシック" w:eastAsia="ＭＳ Ｐゴシック" w:hAnsi="ＭＳ Ｐゴシック" w:hint="eastAsia"/>
          <w:b/>
          <w:bCs/>
          <w:sz w:val="20"/>
        </w:rPr>
        <w:t>2.</w:t>
      </w:r>
      <w:r w:rsidRPr="00C76D76">
        <w:rPr>
          <w:rFonts w:ascii="ＭＳ Ｐゴシック" w:eastAsia="ＭＳ Ｐゴシック" w:hAnsi="ＭＳ Ｐゴシック" w:cs="ＭＳ Ｐゴシック" w:hint="eastAsia"/>
          <w:b/>
          <w:bCs/>
          <w:kern w:val="0"/>
          <w:sz w:val="20"/>
          <w:lang w:val="ja-JP"/>
        </w:rPr>
        <w:t xml:space="preserve"> 「伝える技術」～生成AI，リモート時代のプレゼンテーション～</w:t>
      </w:r>
    </w:p>
    <w:p w14:paraId="5201F86B" w14:textId="77777777" w:rsidR="005B4A8E" w:rsidRPr="00C76D76" w:rsidRDefault="005B4A8E" w:rsidP="005B4A8E">
      <w:pPr>
        <w:pStyle w:val="a3"/>
        <w:snapToGrid w:val="0"/>
        <w:spacing w:line="280" w:lineRule="exact"/>
        <w:jc w:val="left"/>
        <w:rPr>
          <w:rFonts w:ascii="ＭＳ Ｐ明朝" w:eastAsia="ＭＳ Ｐ明朝" w:hAnsi="ＭＳ Ｐ明朝"/>
          <w:sz w:val="18"/>
          <w:szCs w:val="18"/>
          <w:lang w:val="en-US" w:eastAsia="ja-JP"/>
        </w:rPr>
      </w:pPr>
      <w:r w:rsidRPr="00C76D76">
        <w:rPr>
          <w:rFonts w:ascii="ＭＳ Ｐ明朝" w:eastAsia="ＭＳ Ｐ明朝" w:hAnsi="ＭＳ Ｐ明朝" w:hint="eastAsia"/>
          <w:sz w:val="18"/>
          <w:szCs w:val="18"/>
          <w:lang w:val="en-US" w:eastAsia="ja-JP"/>
        </w:rPr>
        <w:t>「コミュニケーション能力」が喧伝される昨今，技術者，研究者に真に必要とされる能力は，自らの考えを適切な手段で的確に相手に伝え，共有するスキルです．様々なデジタルツール，アプリケーションを使用する前に，基本となるプレゼンテーション，文章作成，リモート会議や対面／リモートのハイブリッド会議開催や生成AIの正しい使い方とスライド生成の効率化のスキルをわかりやすく説明します．</w:t>
      </w:r>
    </w:p>
    <w:p w14:paraId="30A3F3AB" w14:textId="25516BE3" w:rsidR="005B4A8E" w:rsidRPr="00C76D76" w:rsidRDefault="005B4A8E" w:rsidP="005B4A8E">
      <w:pPr>
        <w:snapToGrid w:val="0"/>
        <w:spacing w:line="240" w:lineRule="atLeast"/>
        <w:ind w:left="1260" w:hanging="1260"/>
        <w:rPr>
          <w:rFonts w:ascii="ＭＳ Ｐ明朝" w:eastAsia="ＭＳ Ｐ明朝" w:hAnsi="ＭＳ Ｐ明朝"/>
          <w:sz w:val="18"/>
          <w:szCs w:val="18"/>
          <w:lang w:eastAsia="zh-TW"/>
        </w:rPr>
      </w:pPr>
      <w:r w:rsidRPr="00C76D76">
        <w:rPr>
          <w:rFonts w:ascii="ＭＳ Ｐ明朝" w:eastAsia="ＭＳ Ｐ明朝" w:hAnsi="ＭＳ Ｐ明朝" w:hint="eastAsia"/>
          <w:sz w:val="18"/>
          <w:szCs w:val="18"/>
          <w:lang w:eastAsia="zh-TW"/>
        </w:rPr>
        <w:t>日　時 ：令和　7年 9月 5日</w:t>
      </w:r>
      <w:r w:rsidRPr="00C76D76">
        <w:rPr>
          <w:rFonts w:ascii="ＭＳ Ｐ明朝" w:eastAsia="ＭＳ Ｐ明朝" w:hAnsi="ＭＳ Ｐ明朝" w:cs="ＭＳ Ｐゴシック" w:hint="eastAsia"/>
          <w:kern w:val="0"/>
          <w:sz w:val="18"/>
          <w:szCs w:val="18"/>
          <w:lang w:eastAsia="zh-TW"/>
        </w:rPr>
        <w:t>(</w:t>
      </w:r>
      <w:r w:rsidRPr="00C76D76">
        <w:rPr>
          <w:rFonts w:ascii="ＭＳ Ｐ明朝" w:eastAsia="ＭＳ Ｐ明朝" w:hAnsi="ＭＳ Ｐ明朝" w:hint="eastAsia"/>
          <w:sz w:val="18"/>
          <w:szCs w:val="18"/>
          <w:lang w:eastAsia="zh-TW"/>
        </w:rPr>
        <w:t>金</w:t>
      </w:r>
      <w:r w:rsidRPr="00C76D76">
        <w:rPr>
          <w:rFonts w:ascii="ＭＳ Ｐ明朝" w:eastAsia="ＭＳ Ｐ明朝" w:hAnsi="ＭＳ Ｐ明朝" w:cs="ＭＳ Ｐゴシック" w:hint="eastAsia"/>
          <w:kern w:val="0"/>
          <w:sz w:val="18"/>
          <w:szCs w:val="18"/>
          <w:lang w:eastAsia="zh-TW"/>
        </w:rPr>
        <w:t>)</w:t>
      </w:r>
      <w:r w:rsidRPr="00C76D76">
        <w:rPr>
          <w:rFonts w:ascii="ＭＳ Ｐ明朝" w:eastAsia="ＭＳ Ｐ明朝" w:hAnsi="ＭＳ Ｐ明朝" w:cs="ＭＳ Ｐゴシック" w:hint="eastAsia"/>
          <w:kern w:val="0"/>
          <w:sz w:val="18"/>
          <w:szCs w:val="18"/>
          <w:lang w:val="ja-JP" w:eastAsia="zh-TW"/>
        </w:rPr>
        <w:t xml:space="preserve">　</w:t>
      </w:r>
      <w:r w:rsidRPr="00C76D76">
        <w:rPr>
          <w:rFonts w:ascii="ＭＳ Ｐ明朝" w:eastAsia="ＭＳ Ｐ明朝" w:hAnsi="ＭＳ Ｐ明朝" w:hint="eastAsia"/>
          <w:sz w:val="18"/>
          <w:szCs w:val="18"/>
          <w:lang w:eastAsia="zh-TW"/>
        </w:rPr>
        <w:t>10:00～17:00</w:t>
      </w:r>
    </w:p>
    <w:p w14:paraId="1CC7B5F3" w14:textId="77777777" w:rsidR="005B4A8E" w:rsidRPr="00C76D76" w:rsidRDefault="005B4A8E" w:rsidP="005B4A8E">
      <w:pPr>
        <w:snapToGrid w:val="0"/>
        <w:spacing w:line="240" w:lineRule="atLeast"/>
        <w:ind w:left="840" w:rightChars="-80" w:right="-168" w:hanging="840"/>
        <w:rPr>
          <w:rFonts w:ascii="ＭＳ Ｐ明朝" w:eastAsia="ＭＳ Ｐ明朝" w:hAnsi="ＭＳ Ｐ明朝"/>
          <w:kern w:val="0"/>
          <w:sz w:val="18"/>
          <w:szCs w:val="18"/>
        </w:rPr>
      </w:pPr>
      <w:r w:rsidRPr="00C76D76">
        <w:rPr>
          <w:rFonts w:ascii="ＭＳ Ｐ明朝" w:eastAsia="ＭＳ Ｐ明朝" w:hAnsi="ＭＳ Ｐ明朝" w:hint="eastAsia"/>
          <w:sz w:val="18"/>
          <w:szCs w:val="18"/>
        </w:rPr>
        <w:t>会　場 ：オンライン開催</w:t>
      </w:r>
    </w:p>
    <w:p w14:paraId="349BE20D" w14:textId="77777777" w:rsidR="005B4A8E" w:rsidRPr="00C76D76" w:rsidRDefault="005B4A8E" w:rsidP="005B4A8E">
      <w:pPr>
        <w:snapToGrid w:val="0"/>
        <w:spacing w:line="240" w:lineRule="atLeast"/>
        <w:ind w:left="840" w:rightChars="-80" w:right="-168" w:hanging="840"/>
        <w:rPr>
          <w:rFonts w:ascii="ＭＳ Ｐ明朝" w:eastAsia="ＭＳ Ｐ明朝" w:hAnsi="ＭＳ Ｐ明朝"/>
          <w:b/>
          <w:bCs/>
          <w:sz w:val="18"/>
        </w:rPr>
      </w:pPr>
      <w:r w:rsidRPr="00C76D76">
        <w:rPr>
          <w:rFonts w:ascii="ＭＳ Ｐ明朝" w:eastAsia="ＭＳ Ｐ明朝" w:hAnsi="ＭＳ Ｐ明朝" w:hint="eastAsia"/>
          <w:b/>
          <w:bCs/>
          <w:sz w:val="18"/>
        </w:rPr>
        <w:t>＜プログラム＞</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082"/>
        <w:gridCol w:w="6379"/>
      </w:tblGrid>
      <w:tr w:rsidR="00C76D76" w:rsidRPr="00C76D76" w14:paraId="3E79D580" w14:textId="77777777" w:rsidTr="005B4A8E">
        <w:trPr>
          <w:trHeight w:val="181"/>
        </w:trPr>
        <w:tc>
          <w:tcPr>
            <w:tcW w:w="1704" w:type="dxa"/>
            <w:tcBorders>
              <w:top w:val="single" w:sz="4" w:space="0" w:color="auto"/>
              <w:left w:val="single" w:sz="4" w:space="0" w:color="auto"/>
              <w:bottom w:val="single" w:sz="4" w:space="0" w:color="auto"/>
              <w:right w:val="single" w:sz="4" w:space="0" w:color="auto"/>
            </w:tcBorders>
            <w:vAlign w:val="center"/>
            <w:hideMark/>
          </w:tcPr>
          <w:p w14:paraId="5B3BDE18" w14:textId="77777777" w:rsidR="005B4A8E" w:rsidRPr="00C76D76" w:rsidRDefault="005B4A8E">
            <w:pPr>
              <w:snapToGrid w:val="0"/>
              <w:spacing w:line="240" w:lineRule="atLeast"/>
              <w:rPr>
                <w:rFonts w:ascii="ＭＳ Ｐ明朝" w:eastAsia="ＭＳ Ｐ明朝" w:hAnsi="ＭＳ Ｐ明朝"/>
                <w:sz w:val="18"/>
                <w:szCs w:val="18"/>
              </w:rPr>
            </w:pPr>
            <w:r w:rsidRPr="00C76D76">
              <w:rPr>
                <w:rFonts w:ascii="ＭＳ Ｐ明朝" w:eastAsia="ＭＳ Ｐ明朝" w:hAnsi="ＭＳ Ｐ明朝" w:hint="eastAsia"/>
                <w:sz w:val="18"/>
                <w:szCs w:val="18"/>
              </w:rPr>
              <w:t>時間</w:t>
            </w:r>
          </w:p>
        </w:tc>
        <w:tc>
          <w:tcPr>
            <w:tcW w:w="3082" w:type="dxa"/>
            <w:tcBorders>
              <w:top w:val="single" w:sz="4" w:space="0" w:color="auto"/>
              <w:left w:val="single" w:sz="4" w:space="0" w:color="auto"/>
              <w:bottom w:val="single" w:sz="4" w:space="0" w:color="auto"/>
              <w:right w:val="single" w:sz="4" w:space="0" w:color="auto"/>
            </w:tcBorders>
            <w:vAlign w:val="center"/>
            <w:hideMark/>
          </w:tcPr>
          <w:p w14:paraId="22C4229A" w14:textId="77777777" w:rsidR="005B4A8E" w:rsidRPr="00C76D76" w:rsidRDefault="005B4A8E">
            <w:pPr>
              <w:snapToGrid w:val="0"/>
              <w:spacing w:line="240" w:lineRule="atLeast"/>
              <w:rPr>
                <w:rFonts w:ascii="ＭＳ Ｐ明朝" w:eastAsia="ＭＳ Ｐ明朝" w:hAnsi="ＭＳ Ｐ明朝"/>
                <w:sz w:val="18"/>
                <w:szCs w:val="18"/>
              </w:rPr>
            </w:pPr>
            <w:r w:rsidRPr="00C76D76">
              <w:rPr>
                <w:rFonts w:ascii="ＭＳ Ｐ明朝" w:eastAsia="ＭＳ Ｐ明朝" w:hAnsi="ＭＳ Ｐ明朝" w:hint="eastAsia"/>
                <w:sz w:val="18"/>
                <w:szCs w:val="18"/>
              </w:rPr>
              <w:t xml:space="preserve">『テーマ』　(講師)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970264A" w14:textId="77777777" w:rsidR="005B4A8E" w:rsidRPr="00C76D76" w:rsidRDefault="005B4A8E">
            <w:pPr>
              <w:autoSpaceDE w:val="0"/>
              <w:autoSpaceDN w:val="0"/>
              <w:adjustRightInd w:val="0"/>
              <w:snapToGrid w:val="0"/>
              <w:spacing w:line="240" w:lineRule="atLeast"/>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内容</w:t>
            </w:r>
          </w:p>
        </w:tc>
      </w:tr>
      <w:tr w:rsidR="00C76D76" w:rsidRPr="00C76D76" w14:paraId="5B710723" w14:textId="77777777" w:rsidTr="005B4A8E">
        <w:trPr>
          <w:trHeight w:val="1441"/>
        </w:trPr>
        <w:tc>
          <w:tcPr>
            <w:tcW w:w="17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3006990" w14:textId="77777777" w:rsidR="005B4A8E" w:rsidRPr="00C76D76" w:rsidRDefault="005B4A8E">
            <w:pPr>
              <w:autoSpaceDE w:val="0"/>
              <w:autoSpaceDN w:val="0"/>
              <w:adjustRightInd w:val="0"/>
              <w:spacing w:line="240" w:lineRule="exact"/>
              <w:jc w:val="left"/>
              <w:rPr>
                <w:rFonts w:ascii="ＭＳ Ｐ明朝" w:eastAsia="ＭＳ Ｐ明朝" w:hAnsi="ＭＳ Ｐ明朝"/>
                <w:sz w:val="18"/>
              </w:rPr>
            </w:pPr>
            <w:r w:rsidRPr="00C76D76">
              <w:rPr>
                <w:rFonts w:ascii="ＭＳ Ｐ明朝" w:eastAsia="ＭＳ Ｐ明朝" w:hAnsi="ＭＳ Ｐ明朝" w:hint="eastAsia"/>
                <w:sz w:val="18"/>
              </w:rPr>
              <w:t xml:space="preserve">10:00～12:00 </w:t>
            </w:r>
            <w:r w:rsidRPr="00C76D76">
              <w:rPr>
                <w:rFonts w:ascii="ＭＳ Ｐ明朝" w:eastAsia="ＭＳ Ｐ明朝" w:hAnsi="ＭＳ Ｐ明朝" w:hint="eastAsia"/>
                <w:sz w:val="18"/>
              </w:rPr>
              <w:br/>
              <w:t>(講義・実習)</w:t>
            </w:r>
          </w:p>
        </w:tc>
        <w:tc>
          <w:tcPr>
            <w:tcW w:w="30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1DE9FE4" w14:textId="77777777" w:rsidR="005B4A8E" w:rsidRPr="00C76D76" w:rsidRDefault="005B4A8E">
            <w:pPr>
              <w:autoSpaceDE w:val="0"/>
              <w:autoSpaceDN w:val="0"/>
              <w:adjustRightInd w:val="0"/>
              <w:spacing w:line="240" w:lineRule="exact"/>
              <w:ind w:rightChars="-49" w:right="-103"/>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『文章作成，プレゼンテーションの基礎』</w:t>
            </w:r>
          </w:p>
          <w:p w14:paraId="74A8BADA" w14:textId="77777777" w:rsidR="005B4A8E" w:rsidRPr="00C76D76" w:rsidRDefault="005B4A8E">
            <w:pPr>
              <w:autoSpaceDE w:val="0"/>
              <w:autoSpaceDN w:val="0"/>
              <w:adjustRightInd w:val="0"/>
              <w:spacing w:line="240" w:lineRule="exact"/>
              <w:jc w:val="right"/>
              <w:rPr>
                <w:rFonts w:ascii="ＭＳ Ｐ明朝" w:eastAsia="ＭＳ Ｐ明朝" w:hAnsi="ＭＳ Ｐ明朝"/>
                <w:sz w:val="18"/>
                <w:szCs w:val="18"/>
                <w:lang w:eastAsia="zh-TW"/>
              </w:rPr>
            </w:pPr>
            <w:r w:rsidRPr="00C76D76">
              <w:rPr>
                <w:rFonts w:ascii="ＭＳ Ｐ明朝" w:eastAsia="ＭＳ Ｐ明朝" w:hAnsi="ＭＳ Ｐ明朝" w:hint="eastAsia"/>
                <w:sz w:val="18"/>
                <w:szCs w:val="18"/>
                <w:lang w:eastAsia="zh-TW"/>
              </w:rPr>
              <w:t>(名古屋大学教授 秦　誠一)</w:t>
            </w:r>
          </w:p>
          <w:p w14:paraId="081532E9" w14:textId="77777777" w:rsidR="005B4A8E" w:rsidRPr="00C76D76" w:rsidRDefault="005B4A8E">
            <w:pPr>
              <w:autoSpaceDE w:val="0"/>
              <w:autoSpaceDN w:val="0"/>
              <w:adjustRightInd w:val="0"/>
              <w:spacing w:line="240" w:lineRule="exact"/>
              <w:ind w:leftChars="-50" w:left="-105"/>
              <w:jc w:val="right"/>
              <w:rPr>
                <w:rFonts w:ascii="ＭＳ Ｐ明朝" w:eastAsia="ＭＳ Ｐ明朝" w:hAnsi="ＭＳ Ｐ明朝"/>
                <w:sz w:val="18"/>
                <w:szCs w:val="18"/>
                <w:lang w:eastAsia="zh-TW"/>
              </w:rPr>
            </w:pPr>
          </w:p>
        </w:tc>
        <w:tc>
          <w:tcPr>
            <w:tcW w:w="63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04ED5E9" w14:textId="77777777" w:rsidR="005B4A8E" w:rsidRPr="00C76D76" w:rsidRDefault="005B4A8E">
            <w:pPr>
              <w:spacing w:line="240" w:lineRule="exact"/>
              <w:rPr>
                <w:rFonts w:ascii="ＭＳ Ｐ明朝" w:eastAsia="ＭＳ Ｐ明朝" w:hAnsi="ＭＳ Ｐ明朝"/>
                <w:sz w:val="18"/>
                <w:szCs w:val="18"/>
              </w:rPr>
            </w:pPr>
            <w:r w:rsidRPr="00C76D76">
              <w:rPr>
                <w:rFonts w:ascii="ＭＳ Ｐ明朝" w:eastAsia="ＭＳ Ｐ明朝" w:hAnsi="ＭＳ Ｐ明朝" w:hint="eastAsia"/>
                <w:sz w:val="18"/>
                <w:szCs w:val="18"/>
              </w:rPr>
              <w:t>小手先の技術ではなく，自らの考えを的確に伝えるために，最低限知っておく必要のある文章およびプレゼンテーションスライドの作り方を学びます．「伝える」ということに焦点を合わせた，知っているようで意外に知らない基礎かつ最重要な事項を座学にて学びます．実習は，事前に出題したテーマに沿って， 数分のプレゼンを全員または選抜者にて行い，講評などを通して学んだことを実践します．</w:t>
            </w:r>
          </w:p>
        </w:tc>
      </w:tr>
      <w:tr w:rsidR="00C76D76" w:rsidRPr="00C76D76" w14:paraId="226F6B05" w14:textId="77777777" w:rsidTr="005B4A8E">
        <w:trPr>
          <w:trHeight w:val="1367"/>
        </w:trPr>
        <w:tc>
          <w:tcPr>
            <w:tcW w:w="17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A2BAC19" w14:textId="77777777" w:rsidR="005B4A8E" w:rsidRPr="00C76D76" w:rsidRDefault="005B4A8E">
            <w:pPr>
              <w:autoSpaceDE w:val="0"/>
              <w:autoSpaceDN w:val="0"/>
              <w:adjustRightInd w:val="0"/>
              <w:spacing w:line="240" w:lineRule="exact"/>
              <w:jc w:val="left"/>
              <w:rPr>
                <w:rFonts w:ascii="ＭＳ Ｐ明朝" w:eastAsia="ＭＳ Ｐ明朝" w:hAnsi="ＭＳ Ｐ明朝"/>
                <w:sz w:val="18"/>
              </w:rPr>
            </w:pPr>
            <w:r w:rsidRPr="00C76D76">
              <w:rPr>
                <w:rFonts w:ascii="ＭＳ Ｐ明朝" w:eastAsia="ＭＳ Ｐ明朝" w:hAnsi="ＭＳ Ｐ明朝" w:hint="eastAsia"/>
                <w:sz w:val="18"/>
              </w:rPr>
              <w:t xml:space="preserve">13:30～17:00 </w:t>
            </w:r>
          </w:p>
          <w:p w14:paraId="18760184" w14:textId="77777777" w:rsidR="005B4A8E" w:rsidRPr="00C76D76" w:rsidRDefault="005B4A8E">
            <w:pPr>
              <w:autoSpaceDE w:val="0"/>
              <w:autoSpaceDN w:val="0"/>
              <w:adjustRightInd w:val="0"/>
              <w:spacing w:line="240" w:lineRule="exact"/>
              <w:jc w:val="left"/>
              <w:rPr>
                <w:rFonts w:ascii="ＭＳ Ｐ明朝" w:eastAsia="ＭＳ Ｐ明朝" w:hAnsi="ＭＳ Ｐ明朝"/>
                <w:sz w:val="18"/>
              </w:rPr>
            </w:pPr>
            <w:r w:rsidRPr="00C76D76">
              <w:rPr>
                <w:rFonts w:ascii="ＭＳ Ｐ明朝" w:eastAsia="ＭＳ Ｐ明朝" w:hAnsi="ＭＳ Ｐ明朝" w:hint="eastAsia"/>
                <w:sz w:val="18"/>
              </w:rPr>
              <w:t>(講義・実習)</w:t>
            </w:r>
          </w:p>
        </w:tc>
        <w:tc>
          <w:tcPr>
            <w:tcW w:w="30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224F4E8" w14:textId="77777777" w:rsidR="005B4A8E" w:rsidRPr="00C76D76" w:rsidRDefault="005B4A8E">
            <w:pPr>
              <w:autoSpaceDE w:val="0"/>
              <w:autoSpaceDN w:val="0"/>
              <w:adjustRightInd w:val="0"/>
              <w:spacing w:line="240" w:lineRule="exact"/>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『生成AI，リモート時代のプレゼンテーション』</w:t>
            </w:r>
          </w:p>
          <w:p w14:paraId="5ED4147D" w14:textId="77777777" w:rsidR="005B4A8E" w:rsidRPr="00C76D76" w:rsidRDefault="005B4A8E">
            <w:pPr>
              <w:autoSpaceDE w:val="0"/>
              <w:autoSpaceDN w:val="0"/>
              <w:adjustRightInd w:val="0"/>
              <w:spacing w:line="240" w:lineRule="exact"/>
              <w:jc w:val="right"/>
              <w:rPr>
                <w:rFonts w:ascii="ＭＳ Ｐ明朝" w:eastAsia="ＭＳ Ｐ明朝" w:hAnsi="ＭＳ Ｐ明朝"/>
                <w:sz w:val="18"/>
                <w:szCs w:val="18"/>
                <w:lang w:eastAsia="zh-TW"/>
              </w:rPr>
            </w:pPr>
            <w:r w:rsidRPr="00C76D76">
              <w:rPr>
                <w:rFonts w:ascii="ＭＳ Ｐ明朝" w:eastAsia="ＭＳ Ｐ明朝" w:hAnsi="ＭＳ Ｐ明朝" w:hint="eastAsia"/>
                <w:sz w:val="18"/>
                <w:szCs w:val="18"/>
                <w:lang w:eastAsia="zh-TW"/>
              </w:rPr>
              <w:t>(名古屋大学教授 秦　誠一)</w:t>
            </w:r>
          </w:p>
          <w:p w14:paraId="0922DFB3" w14:textId="77777777" w:rsidR="005B4A8E" w:rsidRPr="00C76D76" w:rsidRDefault="005B4A8E">
            <w:pPr>
              <w:autoSpaceDE w:val="0"/>
              <w:autoSpaceDN w:val="0"/>
              <w:adjustRightInd w:val="0"/>
              <w:spacing w:line="240" w:lineRule="exact"/>
              <w:ind w:firstLineChars="600" w:firstLine="1080"/>
              <w:jc w:val="left"/>
              <w:rPr>
                <w:rFonts w:ascii="ＭＳ Ｐ明朝" w:eastAsia="ＭＳ Ｐ明朝" w:hAnsi="ＭＳ Ｐ明朝"/>
                <w:sz w:val="18"/>
                <w:szCs w:val="18"/>
                <w:lang w:eastAsia="zh-TW"/>
              </w:rPr>
            </w:pPr>
          </w:p>
        </w:tc>
        <w:tc>
          <w:tcPr>
            <w:tcW w:w="63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9EC89CE" w14:textId="77777777" w:rsidR="005B4A8E" w:rsidRPr="00C76D76" w:rsidRDefault="005B4A8E">
            <w:pPr>
              <w:spacing w:line="240" w:lineRule="exact"/>
              <w:rPr>
                <w:rFonts w:ascii="ＭＳ Ｐ明朝" w:eastAsia="ＭＳ Ｐ明朝" w:hAnsi="ＭＳ Ｐ明朝"/>
                <w:sz w:val="18"/>
                <w:szCs w:val="18"/>
              </w:rPr>
            </w:pPr>
            <w:r w:rsidRPr="00C76D76">
              <w:rPr>
                <w:rFonts w:ascii="ＭＳ Ｐ明朝" w:eastAsia="ＭＳ Ｐ明朝" w:hAnsi="ＭＳ Ｐ明朝" w:hint="eastAsia"/>
                <w:sz w:val="18"/>
                <w:szCs w:val="18"/>
              </w:rPr>
              <w:t>午前中の講義を受けて，課題を修正して頂きながら，個別の相談を公開で受け付けます．修正後，再度発表をして頂き，午前中の講習内容の実践と，その効果を実感して頂きます．さらに講義と実習として，リモート時代のプレゼンテーションにおける注意点や，対面とリモートの混在するハイブリッド会議の方法，生成AIの正しい使い方とスライド生成の効率化，その注意点を中心に講義と実習にて体得して頂きます．</w:t>
            </w:r>
          </w:p>
        </w:tc>
      </w:tr>
    </w:tbl>
    <w:p w14:paraId="276967B9" w14:textId="5970F260" w:rsidR="005B4A8E" w:rsidRPr="00C76D76" w:rsidRDefault="005B4A8E" w:rsidP="005B4A8E">
      <w:pPr>
        <w:tabs>
          <w:tab w:val="left" w:pos="993"/>
          <w:tab w:val="left" w:pos="3255"/>
        </w:tabs>
        <w:snapToGrid w:val="0"/>
        <w:spacing w:line="240" w:lineRule="atLeast"/>
        <w:rPr>
          <w:rFonts w:ascii="ＭＳ Ｐ明朝" w:eastAsia="ＭＳ Ｐ明朝" w:hAnsi="ＭＳ Ｐ明朝"/>
          <w:sz w:val="18"/>
          <w:szCs w:val="18"/>
        </w:rPr>
      </w:pPr>
      <w:r w:rsidRPr="00C76D76">
        <w:rPr>
          <w:rFonts w:ascii="ＭＳ Ｐ明朝" w:eastAsia="ＭＳ Ｐ明朝" w:hAnsi="ＭＳ Ｐ明朝" w:hint="eastAsia"/>
          <w:sz w:val="18"/>
          <w:szCs w:val="18"/>
        </w:rPr>
        <w:t>定</w:t>
      </w:r>
      <w:r w:rsidR="00B44281" w:rsidRPr="00C76D76">
        <w:rPr>
          <w:rFonts w:ascii="ＭＳ Ｐ明朝" w:eastAsia="ＭＳ Ｐ明朝" w:hAnsi="ＭＳ Ｐ明朝" w:hint="eastAsia"/>
          <w:sz w:val="18"/>
          <w:szCs w:val="18"/>
        </w:rPr>
        <w:t xml:space="preserve"> </w:t>
      </w:r>
      <w:r w:rsidRPr="00C76D76">
        <w:rPr>
          <w:rFonts w:ascii="ＭＳ Ｐ明朝" w:eastAsia="ＭＳ Ｐ明朝" w:hAnsi="ＭＳ Ｐ明朝" w:hint="eastAsia"/>
          <w:sz w:val="18"/>
          <w:szCs w:val="18"/>
        </w:rPr>
        <w:t>員</w:t>
      </w:r>
      <w:r w:rsidR="00B44281" w:rsidRPr="00C76D76">
        <w:rPr>
          <w:rFonts w:ascii="ＭＳ Ｐ明朝" w:eastAsia="ＭＳ Ｐ明朝" w:hAnsi="ＭＳ Ｐ明朝" w:hint="eastAsia"/>
          <w:sz w:val="18"/>
          <w:szCs w:val="18"/>
        </w:rPr>
        <w:t xml:space="preserve">　　　</w:t>
      </w:r>
      <w:r w:rsidRPr="00C76D76">
        <w:rPr>
          <w:rFonts w:ascii="ＭＳ Ｐ明朝" w:eastAsia="ＭＳ Ｐ明朝" w:hAnsi="ＭＳ Ｐ明朝" w:hint="eastAsia"/>
          <w:sz w:val="18"/>
          <w:szCs w:val="18"/>
        </w:rPr>
        <w:t xml:space="preserve">： 20名，申込み先着順で満員になり次第締切ります． </w:t>
      </w:r>
    </w:p>
    <w:p w14:paraId="11BCF3EF" w14:textId="226E7CAD" w:rsidR="005B4A8E" w:rsidRPr="00C76D76" w:rsidRDefault="005B4A8E" w:rsidP="005B4A8E">
      <w:pPr>
        <w:snapToGrid w:val="0"/>
        <w:spacing w:line="240" w:lineRule="atLeast"/>
        <w:rPr>
          <w:rFonts w:ascii="ＭＳ Ｐ明朝" w:eastAsia="ＭＳ Ｐ明朝" w:hAnsi="ＭＳ Ｐ明朝"/>
          <w:sz w:val="18"/>
          <w:szCs w:val="18"/>
          <w:lang w:eastAsia="zh-TW"/>
        </w:rPr>
      </w:pPr>
      <w:r w:rsidRPr="00C76D76">
        <w:rPr>
          <w:rFonts w:ascii="ＭＳ Ｐ明朝" w:eastAsia="ＭＳ Ｐ明朝" w:hAnsi="ＭＳ Ｐ明朝" w:hint="eastAsia"/>
          <w:sz w:val="18"/>
          <w:szCs w:val="18"/>
          <w:lang w:eastAsia="zh-TW"/>
        </w:rPr>
        <w:t>申込締切</w:t>
      </w:r>
      <w:r w:rsidR="00B44281" w:rsidRPr="00C76D76">
        <w:rPr>
          <w:rFonts w:ascii="ＭＳ Ｐ明朝" w:eastAsia="ＭＳ Ｐ明朝" w:hAnsi="ＭＳ Ｐ明朝" w:hint="eastAsia"/>
          <w:sz w:val="18"/>
          <w:szCs w:val="18"/>
          <w:lang w:eastAsia="zh-TW"/>
        </w:rPr>
        <w:t xml:space="preserve"> </w:t>
      </w:r>
      <w:r w:rsidRPr="00C76D76">
        <w:rPr>
          <w:rFonts w:ascii="ＭＳ Ｐ明朝" w:eastAsia="ＭＳ Ｐ明朝" w:hAnsi="ＭＳ Ｐ明朝" w:hint="eastAsia"/>
          <w:sz w:val="18"/>
          <w:szCs w:val="18"/>
          <w:lang w:eastAsia="zh-TW"/>
        </w:rPr>
        <w:t xml:space="preserve">： 令和　7 年 8月 </w:t>
      </w:r>
      <w:r w:rsidR="00B52F29" w:rsidRPr="00C76D76">
        <w:rPr>
          <w:rFonts w:ascii="ＭＳ Ｐ明朝" w:eastAsia="ＭＳ Ｐ明朝" w:hAnsi="ＭＳ Ｐ明朝" w:hint="eastAsia"/>
          <w:sz w:val="18"/>
          <w:szCs w:val="18"/>
          <w:lang w:eastAsia="zh-TW"/>
        </w:rPr>
        <w:t>22</w:t>
      </w:r>
      <w:r w:rsidRPr="00C76D76">
        <w:rPr>
          <w:rFonts w:ascii="ＭＳ Ｐ明朝" w:eastAsia="ＭＳ Ｐ明朝" w:hAnsi="ＭＳ Ｐ明朝" w:hint="eastAsia"/>
          <w:sz w:val="18"/>
          <w:szCs w:val="18"/>
          <w:lang w:eastAsia="zh-TW"/>
        </w:rPr>
        <w:t>日</w:t>
      </w:r>
      <w:r w:rsidRPr="00C76D76">
        <w:rPr>
          <w:rFonts w:ascii="ＭＳ Ｐ明朝" w:eastAsia="ＭＳ Ｐ明朝" w:hAnsi="ＭＳ Ｐ明朝" w:cs="ＭＳ Ｐゴシック" w:hint="eastAsia"/>
          <w:kern w:val="0"/>
          <w:sz w:val="18"/>
          <w:szCs w:val="18"/>
          <w:lang w:eastAsia="zh-TW"/>
        </w:rPr>
        <w:t>(</w:t>
      </w:r>
      <w:r w:rsidRPr="00C76D76">
        <w:rPr>
          <w:rFonts w:ascii="ＭＳ Ｐ明朝" w:eastAsia="ＭＳ Ｐ明朝" w:hAnsi="ＭＳ Ｐ明朝" w:hint="eastAsia"/>
          <w:sz w:val="18"/>
          <w:szCs w:val="18"/>
          <w:lang w:eastAsia="zh-TW"/>
        </w:rPr>
        <w:t>金</w:t>
      </w:r>
      <w:r w:rsidRPr="00C76D76">
        <w:rPr>
          <w:rFonts w:ascii="ＭＳ Ｐ明朝" w:eastAsia="ＭＳ Ｐ明朝" w:hAnsi="ＭＳ Ｐ明朝" w:cs="ＭＳ Ｐゴシック" w:hint="eastAsia"/>
          <w:kern w:val="0"/>
          <w:sz w:val="18"/>
          <w:szCs w:val="18"/>
          <w:lang w:eastAsia="zh-TW"/>
        </w:rPr>
        <w:t xml:space="preserve">)　　</w:t>
      </w:r>
    </w:p>
    <w:p w14:paraId="18E6D57E" w14:textId="77777777" w:rsidR="005B4A8E" w:rsidRPr="00C76D76" w:rsidRDefault="005B4A8E" w:rsidP="005B4A8E">
      <w:pPr>
        <w:tabs>
          <w:tab w:val="left" w:pos="993"/>
          <w:tab w:val="left" w:pos="3255"/>
        </w:tabs>
        <w:snapToGrid w:val="0"/>
        <w:spacing w:line="240" w:lineRule="atLeast"/>
        <w:rPr>
          <w:rFonts w:ascii="ＭＳ Ｐ明朝" w:eastAsia="ＭＳ Ｐ明朝" w:hAnsi="ＭＳ Ｐ明朝"/>
          <w:sz w:val="18"/>
          <w:szCs w:val="18"/>
          <w:lang w:eastAsia="zh-CN"/>
        </w:rPr>
      </w:pPr>
      <w:r w:rsidRPr="00C76D76">
        <w:rPr>
          <w:rFonts w:ascii="ＭＳ Ｐ明朝" w:eastAsia="ＭＳ Ｐ明朝" w:hAnsi="ＭＳ Ｐ明朝" w:hint="eastAsia"/>
          <w:sz w:val="18"/>
          <w:szCs w:val="18"/>
          <w:lang w:eastAsia="zh-CN"/>
        </w:rPr>
        <w:lastRenderedPageBreak/>
        <w:t>受講料  ： 会員22,000円，非会員33,000円，学生会員11,000円 （税込）</w:t>
      </w:r>
    </w:p>
    <w:p w14:paraId="6A99090E" w14:textId="77777777" w:rsidR="005B4A8E" w:rsidRPr="00C76D76" w:rsidRDefault="005B4A8E" w:rsidP="005B4A8E">
      <w:pPr>
        <w:tabs>
          <w:tab w:val="left" w:pos="993"/>
          <w:tab w:val="left" w:pos="3255"/>
        </w:tabs>
        <w:snapToGrid w:val="0"/>
        <w:spacing w:line="240" w:lineRule="atLeast"/>
        <w:rPr>
          <w:rFonts w:ascii="ＭＳ Ｐ明朝" w:eastAsia="ＭＳ Ｐ明朝" w:hAnsi="ＭＳ Ｐ明朝"/>
          <w:sz w:val="18"/>
          <w:szCs w:val="18"/>
        </w:rPr>
      </w:pPr>
      <w:r w:rsidRPr="00C76D76">
        <w:rPr>
          <w:rFonts w:ascii="ＭＳ Ｐ明朝" w:eastAsia="ＭＳ Ｐ明朝" w:hAnsi="ＭＳ Ｐ明朝" w:hint="eastAsia"/>
          <w:sz w:val="18"/>
          <w:szCs w:val="18"/>
        </w:rPr>
        <w:t>別途，参加者には任意での電子テキスト（500円）を販売します．</w:t>
      </w:r>
    </w:p>
    <w:p w14:paraId="0BFD4677" w14:textId="77777777" w:rsidR="005B4A8E" w:rsidRPr="00C76D76" w:rsidRDefault="005B4A8E" w:rsidP="005B4A8E">
      <w:pPr>
        <w:tabs>
          <w:tab w:val="left" w:pos="810"/>
          <w:tab w:val="left" w:pos="3255"/>
        </w:tabs>
        <w:snapToGrid w:val="0"/>
        <w:spacing w:afterLines="50" w:after="180" w:line="240" w:lineRule="atLeast"/>
        <w:rPr>
          <w:rFonts w:ascii="ＭＳ Ｐ明朝" w:eastAsia="ＭＳ Ｐ明朝" w:hAnsi="ＭＳ Ｐ明朝"/>
          <w:sz w:val="18"/>
          <w:szCs w:val="18"/>
        </w:rPr>
      </w:pPr>
      <w:r w:rsidRPr="00C76D76">
        <w:rPr>
          <w:rFonts w:ascii="ＭＳ Ｐ明朝" w:eastAsia="ＭＳ Ｐ明朝" w:hAnsi="ＭＳ Ｐ明朝" w:hint="eastAsia"/>
          <w:sz w:val="18"/>
          <w:szCs w:val="18"/>
        </w:rPr>
        <w:t>※受講者には事前にパワーポイントでの課題を出しますので， ９月３日（水）までにネット経由で提出して頂きます．</w:t>
      </w:r>
      <w:r w:rsidRPr="00C76D76">
        <w:rPr>
          <w:rFonts w:ascii="ＭＳ Ｐ明朝" w:eastAsia="ＭＳ Ｐ明朝" w:hAnsi="ＭＳ Ｐ明朝" w:cs="ＭＳ Ｐゴシック" w:hint="eastAsia"/>
          <w:kern w:val="0"/>
          <w:sz w:val="18"/>
          <w:szCs w:val="18"/>
        </w:rPr>
        <w:t xml:space="preserve"> </w:t>
      </w:r>
    </w:p>
    <w:p w14:paraId="29755F72" w14:textId="77777777" w:rsidR="005B4A8E" w:rsidRPr="00C76D76" w:rsidRDefault="005B4A8E" w:rsidP="007B52C7">
      <w:pPr>
        <w:snapToGrid w:val="0"/>
        <w:spacing w:line="240" w:lineRule="atLeast"/>
        <w:rPr>
          <w:rFonts w:ascii="ＭＳ Ｐゴシック" w:eastAsia="ＭＳ Ｐゴシック" w:hAnsi="ＭＳ Ｐゴシック"/>
          <w:b/>
          <w:bCs/>
        </w:rPr>
      </w:pPr>
    </w:p>
    <w:p w14:paraId="7F910D78" w14:textId="29A21C90" w:rsidR="007B52C7" w:rsidRPr="00C76D76" w:rsidRDefault="005B4A8E" w:rsidP="007B52C7">
      <w:pPr>
        <w:snapToGrid w:val="0"/>
        <w:spacing w:line="240" w:lineRule="atLeast"/>
        <w:rPr>
          <w:rFonts w:ascii="ＭＳ Ｐゴシック" w:eastAsia="ＭＳ Ｐゴシック" w:hAnsi="ＭＳ Ｐゴシック"/>
          <w:b/>
          <w:bCs/>
          <w:lang w:val="x-none"/>
        </w:rPr>
      </w:pPr>
      <w:r w:rsidRPr="00C76D76">
        <w:rPr>
          <w:rFonts w:ascii="ＭＳ Ｐゴシック" w:eastAsia="ＭＳ Ｐゴシック" w:hAnsi="ＭＳ Ｐゴシック" w:hint="eastAsia"/>
          <w:b/>
          <w:bCs/>
        </w:rPr>
        <w:t>3</w:t>
      </w:r>
      <w:r w:rsidR="007B52C7" w:rsidRPr="00C76D76">
        <w:rPr>
          <w:rFonts w:ascii="ＭＳ Ｐゴシック" w:eastAsia="ＭＳ Ｐゴシック" w:hAnsi="ＭＳ Ｐゴシック" w:hint="eastAsia"/>
          <w:b/>
          <w:bCs/>
        </w:rPr>
        <w:t>.</w:t>
      </w:r>
      <w:r w:rsidR="007B52C7" w:rsidRPr="00C76D76">
        <w:rPr>
          <w:rFonts w:ascii="ＭＳ Ｐ明朝" w:eastAsia="ＭＳ Ｐ明朝" w:hAnsi="ＭＳ Ｐ明朝" w:hint="eastAsia"/>
          <w:b/>
          <w:bCs/>
          <w:sz w:val="18"/>
          <w:szCs w:val="18"/>
        </w:rPr>
        <w:t xml:space="preserve"> </w:t>
      </w:r>
      <w:r w:rsidR="007B52C7" w:rsidRPr="00C76D76">
        <w:rPr>
          <w:rFonts w:ascii="ＭＳ Ｐゴシック" w:eastAsia="ＭＳ Ｐゴシック" w:hAnsi="ＭＳ Ｐゴシック" w:cs="ＭＳ Ｐゴシック" w:hint="eastAsia"/>
          <w:b/>
          <w:bCs/>
          <w:lang w:val="ja-JP"/>
        </w:rPr>
        <w:t xml:space="preserve">「金型鋼の磨きレス鏡面切削」　</w:t>
      </w:r>
      <w:r w:rsidR="007B52C7" w:rsidRPr="00C76D76">
        <w:rPr>
          <w:rFonts w:ascii="ＭＳ Ｐゴシック" w:eastAsia="ＭＳ Ｐゴシック" w:hAnsi="ＭＳ Ｐゴシック" w:hint="eastAsia"/>
          <w:b/>
          <w:bCs/>
        </w:rPr>
        <w:t xml:space="preserve">～基礎的な切削機構から最新の鏡面加工技術までを一日で体得～　</w:t>
      </w:r>
    </w:p>
    <w:p w14:paraId="7ABEC44E" w14:textId="77777777" w:rsidR="007B52C7" w:rsidRPr="00C76D76" w:rsidRDefault="007B52C7" w:rsidP="007B52C7">
      <w:pPr>
        <w:pStyle w:val="a3"/>
        <w:snapToGrid w:val="0"/>
        <w:spacing w:line="280" w:lineRule="exact"/>
        <w:jc w:val="left"/>
        <w:rPr>
          <w:rFonts w:ascii="ＭＳ Ｐ明朝" w:eastAsia="ＭＳ Ｐ明朝" w:hAnsi="ＭＳ Ｐ明朝"/>
          <w:sz w:val="18"/>
          <w:szCs w:val="18"/>
        </w:rPr>
      </w:pPr>
      <w:r w:rsidRPr="00C76D76">
        <w:rPr>
          <w:rFonts w:ascii="ＭＳ Ｐ明朝" w:eastAsia="ＭＳ Ｐ明朝" w:hAnsi="ＭＳ Ｐ明朝" w:hint="eastAsia"/>
          <w:sz w:val="18"/>
          <w:szCs w:val="18"/>
          <w:lang w:eastAsia="ja-JP"/>
        </w:rPr>
        <w:t>近年実用化が期待されている「化合物レス窒化を利用した鋼の鏡面切削技術」，およびすでに実用化が進んでいる</w:t>
      </w:r>
      <w:r w:rsidRPr="00C76D76">
        <w:rPr>
          <w:rFonts w:ascii="ＭＳ Ｐ明朝" w:eastAsia="ＭＳ Ｐ明朝" w:hAnsi="ＭＳ Ｐ明朝" w:hint="eastAsia"/>
          <w:sz w:val="18"/>
          <w:szCs w:val="18"/>
        </w:rPr>
        <w:t>「</w:t>
      </w:r>
      <w:r w:rsidRPr="00C76D76">
        <w:rPr>
          <w:rFonts w:ascii="ＭＳ Ｐ明朝" w:eastAsia="ＭＳ Ｐ明朝" w:hAnsi="ＭＳ Ｐ明朝" w:hint="eastAsia"/>
          <w:sz w:val="18"/>
          <w:szCs w:val="18"/>
          <w:lang w:eastAsia="ja-JP"/>
        </w:rPr>
        <w:t>楕円</w:t>
      </w:r>
      <w:r w:rsidRPr="00C76D76">
        <w:rPr>
          <w:rFonts w:ascii="ＭＳ Ｐ明朝" w:eastAsia="ＭＳ Ｐ明朝" w:hAnsi="ＭＳ Ｐ明朝" w:hint="eastAsia"/>
          <w:sz w:val="18"/>
          <w:szCs w:val="18"/>
        </w:rPr>
        <w:t>振動切削</w:t>
      </w:r>
      <w:r w:rsidRPr="00C76D76">
        <w:rPr>
          <w:rFonts w:ascii="ＭＳ Ｐ明朝" w:eastAsia="ＭＳ Ｐ明朝" w:hAnsi="ＭＳ Ｐ明朝" w:hint="eastAsia"/>
          <w:sz w:val="18"/>
          <w:szCs w:val="18"/>
          <w:lang w:eastAsia="ja-JP"/>
        </w:rPr>
        <w:t>による金型鋼の鏡面加工</w:t>
      </w:r>
      <w:r w:rsidRPr="00C76D76">
        <w:rPr>
          <w:rFonts w:ascii="ＭＳ Ｐ明朝" w:eastAsia="ＭＳ Ｐ明朝" w:hAnsi="ＭＳ Ｐ明朝" w:hint="eastAsia"/>
          <w:sz w:val="18"/>
          <w:szCs w:val="18"/>
        </w:rPr>
        <w:t>技術」について，切削機構や解析技術，最新の応用技術に関する基礎的講義，ならびに</w:t>
      </w:r>
      <w:r w:rsidRPr="00C76D76">
        <w:rPr>
          <w:rFonts w:ascii="ＭＳ Ｐ明朝" w:eastAsia="ＭＳ Ｐ明朝" w:hAnsi="ＭＳ Ｐ明朝" w:hint="eastAsia"/>
          <w:sz w:val="18"/>
          <w:szCs w:val="18"/>
          <w:lang w:eastAsia="ja-JP"/>
        </w:rPr>
        <w:t>鏡面</w:t>
      </w:r>
      <w:r w:rsidRPr="00C76D76">
        <w:rPr>
          <w:rFonts w:ascii="ＭＳ Ｐ明朝" w:eastAsia="ＭＳ Ｐ明朝" w:hAnsi="ＭＳ Ｐ明朝" w:hint="eastAsia"/>
          <w:sz w:val="18"/>
          <w:szCs w:val="18"/>
        </w:rPr>
        <w:t>切削の実演による効果の確認や加工条件の決定方法の説明</w:t>
      </w:r>
      <w:r w:rsidRPr="00C76D76">
        <w:rPr>
          <w:rFonts w:ascii="ＭＳ Ｐ明朝" w:eastAsia="ＭＳ Ｐ明朝" w:hAnsi="ＭＳ Ｐ明朝" w:hint="eastAsia"/>
          <w:sz w:val="18"/>
          <w:szCs w:val="18"/>
          <w:lang w:eastAsia="ja-JP"/>
        </w:rPr>
        <w:t>等</w:t>
      </w:r>
      <w:r w:rsidRPr="00C76D76">
        <w:rPr>
          <w:rFonts w:ascii="ＭＳ Ｐ明朝" w:eastAsia="ＭＳ Ｐ明朝" w:hAnsi="ＭＳ Ｐ明朝" w:hint="eastAsia"/>
          <w:sz w:val="18"/>
          <w:szCs w:val="18"/>
        </w:rPr>
        <w:t>を</w:t>
      </w:r>
      <w:r w:rsidRPr="00C76D76">
        <w:rPr>
          <w:rFonts w:ascii="ＭＳ Ｐ明朝" w:eastAsia="ＭＳ Ｐ明朝" w:hAnsi="ＭＳ Ｐ明朝" w:hint="eastAsia"/>
          <w:sz w:val="18"/>
          <w:szCs w:val="18"/>
          <w:lang w:eastAsia="ja-JP"/>
        </w:rPr>
        <w:t>行い</w:t>
      </w:r>
      <w:r w:rsidRPr="00C76D76">
        <w:rPr>
          <w:rFonts w:ascii="ＭＳ Ｐ明朝" w:eastAsia="ＭＳ Ｐ明朝" w:hAnsi="ＭＳ Ｐ明朝" w:hint="eastAsia"/>
          <w:sz w:val="18"/>
          <w:szCs w:val="18"/>
        </w:rPr>
        <w:t>ます．</w:t>
      </w:r>
      <w:r w:rsidRPr="00C76D76">
        <w:rPr>
          <w:rFonts w:ascii="ＭＳ Ｐ明朝" w:eastAsia="ＭＳ Ｐ明朝" w:hAnsi="ＭＳ Ｐ明朝" w:hint="eastAsia"/>
          <w:sz w:val="18"/>
          <w:szCs w:val="18"/>
          <w:lang w:eastAsia="ja-JP"/>
        </w:rPr>
        <w:t>金型の磨きレス鏡面</w:t>
      </w:r>
      <w:r w:rsidRPr="00C76D76">
        <w:rPr>
          <w:rFonts w:ascii="ＭＳ Ｐ明朝" w:eastAsia="ＭＳ Ｐ明朝" w:hAnsi="ＭＳ Ｐ明朝" w:hint="eastAsia"/>
          <w:sz w:val="18"/>
          <w:szCs w:val="18"/>
        </w:rPr>
        <w:t>切削</w:t>
      </w:r>
      <w:r w:rsidRPr="00C76D76">
        <w:rPr>
          <w:rFonts w:ascii="ＭＳ Ｐ明朝" w:eastAsia="ＭＳ Ｐ明朝" w:hAnsi="ＭＳ Ｐ明朝" w:hint="eastAsia"/>
          <w:sz w:val="18"/>
          <w:szCs w:val="18"/>
          <w:lang w:eastAsia="ja-JP"/>
        </w:rPr>
        <w:t>技術</w:t>
      </w:r>
      <w:r w:rsidRPr="00C76D76">
        <w:rPr>
          <w:rFonts w:ascii="ＭＳ Ｐ明朝" w:eastAsia="ＭＳ Ｐ明朝" w:hAnsi="ＭＳ Ｐ明朝" w:hint="eastAsia"/>
          <w:sz w:val="18"/>
          <w:szCs w:val="18"/>
        </w:rPr>
        <w:t>の導入の検討や，新規加工技術の調査等に是非お役立て下さい．</w:t>
      </w:r>
    </w:p>
    <w:p w14:paraId="037DCD2A" w14:textId="522E5D79" w:rsidR="007B52C7" w:rsidRPr="00C76D76" w:rsidRDefault="007B52C7" w:rsidP="007B52C7">
      <w:pPr>
        <w:snapToGrid w:val="0"/>
        <w:spacing w:line="240" w:lineRule="atLeast"/>
        <w:ind w:left="1260" w:hanging="1260"/>
        <w:rPr>
          <w:rFonts w:ascii="ＭＳ Ｐ明朝" w:eastAsia="ＭＳ Ｐ明朝" w:hAnsi="ＭＳ Ｐ明朝"/>
          <w:sz w:val="18"/>
          <w:szCs w:val="18"/>
          <w:lang w:eastAsia="zh-TW"/>
        </w:rPr>
      </w:pPr>
      <w:r w:rsidRPr="00C76D76">
        <w:rPr>
          <w:rFonts w:ascii="ＭＳ Ｐ明朝" w:eastAsia="ＭＳ Ｐ明朝" w:hAnsi="ＭＳ Ｐ明朝" w:hint="eastAsia"/>
          <w:sz w:val="18"/>
          <w:szCs w:val="18"/>
          <w:lang w:eastAsia="zh-TW"/>
        </w:rPr>
        <w:t>日　　時 ：令和　7年</w:t>
      </w:r>
      <w:r w:rsidR="002967A0" w:rsidRPr="00C76D76">
        <w:rPr>
          <w:rFonts w:ascii="ＭＳ Ｐ明朝" w:eastAsia="ＭＳ Ｐ明朝" w:hAnsi="ＭＳ Ｐ明朝" w:hint="eastAsia"/>
          <w:sz w:val="18"/>
          <w:szCs w:val="18"/>
          <w:lang w:eastAsia="zh-TW"/>
        </w:rPr>
        <w:t xml:space="preserve"> </w:t>
      </w:r>
      <w:r w:rsidRPr="00C76D76">
        <w:rPr>
          <w:rFonts w:ascii="ＭＳ Ｐ明朝" w:eastAsia="ＭＳ Ｐ明朝" w:hAnsi="ＭＳ Ｐ明朝" w:hint="eastAsia"/>
          <w:sz w:val="18"/>
          <w:szCs w:val="18"/>
          <w:lang w:eastAsia="zh-TW"/>
        </w:rPr>
        <w:t>9月11日</w:t>
      </w:r>
      <w:r w:rsidRPr="00C76D76">
        <w:rPr>
          <w:rFonts w:ascii="ＭＳ Ｐ明朝" w:eastAsia="ＭＳ Ｐ明朝" w:hAnsi="ＭＳ Ｐ明朝" w:cs="ＭＳ Ｐゴシック" w:hint="eastAsia"/>
          <w:kern w:val="0"/>
          <w:sz w:val="18"/>
          <w:szCs w:val="18"/>
          <w:lang w:eastAsia="zh-TW"/>
        </w:rPr>
        <w:t>(木)</w:t>
      </w:r>
      <w:r w:rsidRPr="00C76D76">
        <w:rPr>
          <w:rFonts w:ascii="ＭＳ Ｐ明朝" w:eastAsia="ＭＳ Ｐ明朝" w:hAnsi="ＭＳ Ｐ明朝" w:cs="ＭＳ Ｐゴシック" w:hint="eastAsia"/>
          <w:kern w:val="0"/>
          <w:sz w:val="18"/>
          <w:szCs w:val="18"/>
          <w:lang w:val="ja-JP" w:eastAsia="zh-TW"/>
        </w:rPr>
        <w:t xml:space="preserve">　　</w:t>
      </w:r>
      <w:r w:rsidRPr="00C76D76">
        <w:rPr>
          <w:rFonts w:ascii="ＭＳ Ｐ明朝" w:eastAsia="ＭＳ Ｐ明朝" w:hAnsi="ＭＳ Ｐ明朝" w:hint="eastAsia"/>
          <w:sz w:val="18"/>
          <w:szCs w:val="18"/>
          <w:lang w:eastAsia="zh-TW"/>
        </w:rPr>
        <w:t>9:30～17:30</w:t>
      </w:r>
    </w:p>
    <w:p w14:paraId="0C347C3C" w14:textId="64C4E540" w:rsidR="007B52C7" w:rsidRPr="00C76D76" w:rsidRDefault="007B52C7" w:rsidP="007B52C7">
      <w:pPr>
        <w:snapToGrid w:val="0"/>
        <w:spacing w:line="240" w:lineRule="atLeast"/>
        <w:ind w:left="735" w:hanging="735"/>
        <w:rPr>
          <w:rFonts w:ascii="ＭＳ Ｐ明朝" w:eastAsia="ＭＳ Ｐ明朝" w:hAnsi="ＭＳ Ｐ明朝"/>
          <w:sz w:val="18"/>
          <w:szCs w:val="18"/>
        </w:rPr>
      </w:pPr>
      <w:r w:rsidRPr="00C76D76">
        <w:rPr>
          <w:rFonts w:ascii="ＭＳ Ｐ明朝" w:eastAsia="ＭＳ Ｐ明朝" w:hAnsi="ＭＳ Ｐ明朝" w:hint="eastAsia"/>
          <w:sz w:val="18"/>
          <w:szCs w:val="18"/>
        </w:rPr>
        <w:t>会　　場 ：名古屋大学</w:t>
      </w:r>
      <w:r w:rsidR="00EB6019" w:rsidRPr="00C76D76">
        <w:rPr>
          <w:rFonts w:ascii="ＭＳ Ｐ明朝" w:eastAsia="ＭＳ Ｐ明朝" w:hAnsi="ＭＳ Ｐ明朝" w:hint="eastAsia"/>
          <w:sz w:val="18"/>
          <w:szCs w:val="18"/>
        </w:rPr>
        <w:t xml:space="preserve">　オークマ工作機械工学館</w:t>
      </w:r>
      <w:r w:rsidR="00EB6019" w:rsidRPr="00C76D76">
        <w:rPr>
          <w:rFonts w:ascii="ＭＳ Ｐ明朝" w:eastAsia="ＭＳ Ｐ明朝" w:hAnsi="ＭＳ Ｐ明朝"/>
          <w:sz w:val="18"/>
          <w:szCs w:val="18"/>
        </w:rPr>
        <w:t>1</w:t>
      </w:r>
      <w:r w:rsidR="00EB6019" w:rsidRPr="00C76D76">
        <w:rPr>
          <w:rFonts w:ascii="ＭＳ Ｐ明朝" w:eastAsia="ＭＳ Ｐ明朝" w:hAnsi="ＭＳ Ｐ明朝" w:hint="eastAsia"/>
          <w:sz w:val="18"/>
          <w:szCs w:val="18"/>
        </w:rPr>
        <w:t>階　会議室（工作機械）</w:t>
      </w:r>
      <w:r w:rsidRPr="00C76D76">
        <w:rPr>
          <w:rFonts w:ascii="ＭＳ Ｐ明朝" w:eastAsia="ＭＳ Ｐ明朝" w:hAnsi="ＭＳ Ｐ明朝" w:hint="eastAsia"/>
          <w:sz w:val="18"/>
          <w:szCs w:val="18"/>
        </w:rPr>
        <w:t>（名古屋市千種区不老町，電話(052)789-2500，</w:t>
      </w:r>
    </w:p>
    <w:p w14:paraId="548EB135" w14:textId="4652F1F5" w:rsidR="007B52C7" w:rsidRPr="00C76D76" w:rsidRDefault="007B52C7" w:rsidP="007B52C7">
      <w:pPr>
        <w:snapToGrid w:val="0"/>
        <w:spacing w:line="240" w:lineRule="atLeast"/>
        <w:ind w:leftChars="100" w:left="210" w:firstLineChars="300" w:firstLine="540"/>
        <w:rPr>
          <w:rFonts w:ascii="ＭＳ Ｐ明朝" w:eastAsia="ＭＳ Ｐ明朝" w:hAnsi="ＭＳ Ｐ明朝"/>
          <w:sz w:val="18"/>
          <w:szCs w:val="18"/>
          <w:lang w:eastAsia="zh-TW"/>
        </w:rPr>
      </w:pPr>
      <w:r w:rsidRPr="00C76D76">
        <w:rPr>
          <w:rFonts w:ascii="ＭＳ Ｐ明朝" w:eastAsia="ＭＳ Ｐ明朝" w:hAnsi="ＭＳ Ｐ明朝" w:hint="eastAsia"/>
          <w:sz w:val="18"/>
          <w:szCs w:val="18"/>
          <w:lang w:eastAsia="zh-TW"/>
        </w:rPr>
        <w:t>地下鉄名城線｢名古屋大学｣駅下車徒歩</w:t>
      </w:r>
      <w:r w:rsidR="003E1D9E" w:rsidRPr="00C76D76">
        <w:rPr>
          <w:rFonts w:ascii="ＭＳ Ｐ明朝" w:eastAsia="ＭＳ Ｐ明朝" w:hAnsi="ＭＳ Ｐ明朝"/>
          <w:sz w:val="18"/>
          <w:szCs w:val="18"/>
          <w:lang w:eastAsia="zh-TW"/>
        </w:rPr>
        <w:t>1</w:t>
      </w:r>
      <w:r w:rsidRPr="00C76D76">
        <w:rPr>
          <w:rFonts w:ascii="ＭＳ Ｐ明朝" w:eastAsia="ＭＳ Ｐ明朝" w:hAnsi="ＭＳ Ｐ明朝" w:hint="eastAsia"/>
          <w:sz w:val="18"/>
          <w:szCs w:val="18"/>
          <w:lang w:eastAsia="zh-TW"/>
        </w:rPr>
        <w:t>分）</w:t>
      </w:r>
    </w:p>
    <w:p w14:paraId="01312CED" w14:textId="77777777" w:rsidR="007B52C7" w:rsidRPr="00C76D76" w:rsidRDefault="007B52C7" w:rsidP="007B52C7">
      <w:pPr>
        <w:snapToGrid w:val="0"/>
        <w:spacing w:line="240" w:lineRule="atLeast"/>
        <w:rPr>
          <w:rFonts w:ascii="ＭＳ Ｐ明朝" w:eastAsia="ＭＳ Ｐ明朝" w:hAnsi="ＭＳ Ｐ明朝"/>
          <w:sz w:val="18"/>
        </w:rPr>
      </w:pPr>
      <w:r w:rsidRPr="00C76D76">
        <w:rPr>
          <w:rFonts w:ascii="ＭＳ Ｐ明朝" w:eastAsia="ＭＳ Ｐ明朝" w:hAnsi="ＭＳ Ｐ明朝" w:hint="eastAsia"/>
          <w:sz w:val="18"/>
        </w:rPr>
        <w:t>＜プログラム＞</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977"/>
        <w:gridCol w:w="6946"/>
      </w:tblGrid>
      <w:tr w:rsidR="00C76D76" w:rsidRPr="00C76D76" w14:paraId="5D7C4F16" w14:textId="77777777" w:rsidTr="00477C22">
        <w:trPr>
          <w:trHeight w:val="181"/>
        </w:trPr>
        <w:tc>
          <w:tcPr>
            <w:tcW w:w="1242" w:type="dxa"/>
            <w:tcBorders>
              <w:top w:val="single" w:sz="4" w:space="0" w:color="auto"/>
              <w:left w:val="single" w:sz="4" w:space="0" w:color="auto"/>
              <w:bottom w:val="single" w:sz="4" w:space="0" w:color="auto"/>
              <w:right w:val="single" w:sz="4" w:space="0" w:color="auto"/>
            </w:tcBorders>
            <w:vAlign w:val="center"/>
            <w:hideMark/>
          </w:tcPr>
          <w:p w14:paraId="56953E70" w14:textId="77777777" w:rsidR="007B52C7" w:rsidRPr="00C76D76" w:rsidRDefault="007B52C7" w:rsidP="00477C22">
            <w:pPr>
              <w:snapToGrid w:val="0"/>
              <w:spacing w:line="240" w:lineRule="atLeast"/>
              <w:rPr>
                <w:rFonts w:ascii="ＭＳ Ｐ明朝" w:eastAsia="ＭＳ Ｐ明朝" w:hAnsi="ＭＳ Ｐ明朝"/>
                <w:sz w:val="18"/>
                <w:szCs w:val="18"/>
              </w:rPr>
            </w:pPr>
            <w:r w:rsidRPr="00C76D76">
              <w:rPr>
                <w:rFonts w:ascii="ＭＳ Ｐ明朝" w:eastAsia="ＭＳ Ｐ明朝" w:hAnsi="ＭＳ Ｐ明朝" w:hint="eastAsia"/>
                <w:sz w:val="18"/>
                <w:szCs w:val="18"/>
              </w:rPr>
              <w:t>時間</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6892D53" w14:textId="77777777" w:rsidR="007B52C7" w:rsidRPr="00C76D76" w:rsidRDefault="007B52C7" w:rsidP="00477C22">
            <w:pPr>
              <w:snapToGrid w:val="0"/>
              <w:spacing w:line="240" w:lineRule="atLeast"/>
              <w:rPr>
                <w:rFonts w:ascii="ＭＳ Ｐ明朝" w:eastAsia="ＭＳ Ｐ明朝" w:hAnsi="ＭＳ Ｐ明朝"/>
                <w:sz w:val="18"/>
                <w:szCs w:val="18"/>
              </w:rPr>
            </w:pPr>
            <w:r w:rsidRPr="00C76D76">
              <w:rPr>
                <w:rFonts w:ascii="ＭＳ Ｐ明朝" w:eastAsia="ＭＳ Ｐ明朝" w:hAnsi="ＭＳ Ｐ明朝" w:hint="eastAsia"/>
                <w:sz w:val="18"/>
                <w:szCs w:val="18"/>
              </w:rPr>
              <w:t xml:space="preserve">『テーマ』　(講師)　 </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79C97E7" w14:textId="77777777" w:rsidR="007B52C7" w:rsidRPr="00C76D76" w:rsidRDefault="007B52C7" w:rsidP="00477C22">
            <w:pPr>
              <w:autoSpaceDE w:val="0"/>
              <w:autoSpaceDN w:val="0"/>
              <w:adjustRightInd w:val="0"/>
              <w:snapToGrid w:val="0"/>
              <w:spacing w:line="240" w:lineRule="atLeast"/>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内容</w:t>
            </w:r>
          </w:p>
        </w:tc>
      </w:tr>
      <w:tr w:rsidR="00C76D76" w:rsidRPr="00C76D76" w14:paraId="693F762E" w14:textId="77777777" w:rsidTr="00477C22">
        <w:trPr>
          <w:trHeight w:val="1680"/>
        </w:trPr>
        <w:tc>
          <w:tcPr>
            <w:tcW w:w="12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F2D47D" w14:textId="77777777" w:rsidR="007B52C7" w:rsidRPr="00C76D76" w:rsidRDefault="007B52C7" w:rsidP="00477C22">
            <w:pPr>
              <w:autoSpaceDE w:val="0"/>
              <w:autoSpaceDN w:val="0"/>
              <w:adjustRightInd w:val="0"/>
              <w:spacing w:line="240" w:lineRule="exact"/>
              <w:jc w:val="left"/>
              <w:rPr>
                <w:rFonts w:ascii="ＭＳ Ｐ明朝" w:eastAsia="ＭＳ Ｐ明朝" w:hAnsi="ＭＳ Ｐ明朝"/>
                <w:sz w:val="18"/>
              </w:rPr>
            </w:pPr>
            <w:r w:rsidRPr="00C76D76">
              <w:rPr>
                <w:rFonts w:ascii="ＭＳ Ｐ明朝" w:eastAsia="ＭＳ Ｐ明朝" w:hAnsi="ＭＳ Ｐ明朝" w:hint="eastAsia"/>
                <w:sz w:val="18"/>
              </w:rPr>
              <w:t>9:30～12:40 (講義＋実演)</w:t>
            </w:r>
          </w:p>
        </w:tc>
        <w:tc>
          <w:tcPr>
            <w:tcW w:w="2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2CE7C8D" w14:textId="77777777" w:rsidR="007B52C7" w:rsidRPr="00C76D76" w:rsidRDefault="007B52C7" w:rsidP="00477C22">
            <w:pPr>
              <w:autoSpaceDE w:val="0"/>
              <w:autoSpaceDN w:val="0"/>
              <w:adjustRightInd w:val="0"/>
              <w:spacing w:line="240" w:lineRule="exact"/>
              <w:ind w:rightChars="-49" w:right="-103"/>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『切削の基礎と化合物レス窒化を利用する鋼の鏡面切削技術』</w:t>
            </w:r>
          </w:p>
          <w:p w14:paraId="768D0F73" w14:textId="77777777" w:rsidR="007B52C7" w:rsidRPr="00C76D76" w:rsidRDefault="007B52C7" w:rsidP="00477C22">
            <w:pPr>
              <w:autoSpaceDE w:val="0"/>
              <w:autoSpaceDN w:val="0"/>
              <w:adjustRightInd w:val="0"/>
              <w:spacing w:line="240" w:lineRule="exact"/>
              <w:jc w:val="right"/>
              <w:rPr>
                <w:rFonts w:ascii="ＭＳ Ｐ明朝" w:eastAsia="ＭＳ Ｐ明朝" w:hAnsi="ＭＳ Ｐ明朝"/>
                <w:sz w:val="18"/>
                <w:szCs w:val="18"/>
                <w:lang w:eastAsia="zh-TW"/>
              </w:rPr>
            </w:pPr>
            <w:r w:rsidRPr="00C76D76">
              <w:rPr>
                <w:rFonts w:ascii="ＭＳ Ｐ明朝" w:eastAsia="ＭＳ Ｐ明朝" w:hAnsi="ＭＳ Ｐ明朝" w:hint="eastAsia"/>
                <w:sz w:val="18"/>
                <w:szCs w:val="18"/>
                <w:lang w:eastAsia="zh-TW"/>
              </w:rPr>
              <w:t>(講義：名古屋大学教授 社本英二，</w:t>
            </w:r>
          </w:p>
          <w:p w14:paraId="1C96B414" w14:textId="77777777" w:rsidR="007B52C7" w:rsidRPr="00C76D76" w:rsidRDefault="007B52C7" w:rsidP="00477C22">
            <w:pPr>
              <w:autoSpaceDE w:val="0"/>
              <w:autoSpaceDN w:val="0"/>
              <w:adjustRightInd w:val="0"/>
              <w:spacing w:line="240" w:lineRule="exact"/>
              <w:ind w:leftChars="-50" w:left="-105"/>
              <w:jc w:val="right"/>
              <w:rPr>
                <w:rFonts w:ascii="ＭＳ Ｐ明朝" w:eastAsia="ＭＳ Ｐ明朝" w:hAnsi="ＭＳ Ｐ明朝"/>
                <w:sz w:val="18"/>
                <w:szCs w:val="18"/>
                <w:lang w:eastAsia="zh-CN"/>
              </w:rPr>
            </w:pPr>
            <w:r w:rsidRPr="00C76D76">
              <w:rPr>
                <w:rFonts w:ascii="ＭＳ Ｐ明朝" w:eastAsia="ＭＳ Ｐ明朝" w:hAnsi="ＭＳ Ｐ明朝" w:hint="eastAsia"/>
                <w:sz w:val="18"/>
                <w:szCs w:val="18"/>
                <w:lang w:eastAsia="zh-CN"/>
              </w:rPr>
              <w:t>実習：同大学准教授　早坂健宏，</w:t>
            </w:r>
          </w:p>
          <w:p w14:paraId="5C871C23" w14:textId="77777777" w:rsidR="007B52C7" w:rsidRPr="00C76D76" w:rsidRDefault="007B52C7" w:rsidP="00477C22">
            <w:pPr>
              <w:autoSpaceDE w:val="0"/>
              <w:autoSpaceDN w:val="0"/>
              <w:adjustRightInd w:val="0"/>
              <w:spacing w:line="240" w:lineRule="exact"/>
              <w:ind w:leftChars="-50" w:left="-105"/>
              <w:jc w:val="right"/>
              <w:rPr>
                <w:rFonts w:ascii="ＭＳ Ｐ明朝" w:eastAsia="ＭＳ Ｐ明朝" w:hAnsi="ＭＳ Ｐ明朝"/>
                <w:sz w:val="18"/>
                <w:szCs w:val="18"/>
              </w:rPr>
            </w:pPr>
            <w:r w:rsidRPr="00C76D76">
              <w:rPr>
                <w:rFonts w:ascii="ＭＳ Ｐ明朝" w:eastAsia="ＭＳ Ｐ明朝" w:hAnsi="ＭＳ Ｐ明朝" w:hint="eastAsia"/>
                <w:sz w:val="18"/>
                <w:szCs w:val="18"/>
              </w:rPr>
              <w:t>同大学助教　李 炅耆)</w:t>
            </w:r>
          </w:p>
        </w:tc>
        <w:tc>
          <w:tcPr>
            <w:tcW w:w="69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64F3F62" w14:textId="77777777" w:rsidR="007B52C7" w:rsidRPr="00C76D76" w:rsidRDefault="007B52C7" w:rsidP="00477C22">
            <w:pPr>
              <w:spacing w:line="240" w:lineRule="exact"/>
              <w:rPr>
                <w:rFonts w:ascii="ＭＳ Ｐ明朝" w:eastAsia="ＭＳ Ｐ明朝" w:hAnsi="ＭＳ Ｐ明朝"/>
                <w:sz w:val="18"/>
                <w:szCs w:val="18"/>
              </w:rPr>
            </w:pPr>
            <w:r w:rsidRPr="00C76D76">
              <w:rPr>
                <w:rFonts w:ascii="ＭＳ Ｐ明朝" w:eastAsia="ＭＳ Ｐ明朝" w:hAnsi="ＭＳ Ｐ明朝" w:hint="eastAsia"/>
                <w:sz w:val="18"/>
                <w:szCs w:val="18"/>
              </w:rPr>
              <w:t>従来，需要の高い鋼に対してはダイヤモンド工具による精密微細加工を適用できないことが課題でしたが，近年，化合物レス窒化処理を利用することでこの課題を解決する技術が研究開発されています．ここでは，まず，基礎的な通常切削や工具損耗の機構について概説した後，鋼の精密ダイヤモンド切削の困難さとそれを克服するための化合物レス窒化処理利用技術について解説します．その後，実際に超精密加工機，各種測定器（動力計，粗さ計，顕微鏡等）を用いて窒化処理後の鋼表面に対するダイヤモンド切削とその評価を見学し，本加工技術への理解を深めます．</w:t>
            </w:r>
          </w:p>
        </w:tc>
      </w:tr>
      <w:tr w:rsidR="00C76D76" w:rsidRPr="00C76D76" w14:paraId="7E10C1AD" w14:textId="77777777" w:rsidTr="00477C22">
        <w:trPr>
          <w:trHeight w:val="1680"/>
        </w:trPr>
        <w:tc>
          <w:tcPr>
            <w:tcW w:w="12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2A5ABE9" w14:textId="77777777" w:rsidR="007B52C7" w:rsidRPr="00C76D76" w:rsidRDefault="007B52C7" w:rsidP="00477C22">
            <w:pPr>
              <w:autoSpaceDE w:val="0"/>
              <w:autoSpaceDN w:val="0"/>
              <w:adjustRightInd w:val="0"/>
              <w:spacing w:line="240" w:lineRule="exact"/>
              <w:jc w:val="left"/>
              <w:rPr>
                <w:rFonts w:ascii="ＭＳ Ｐ明朝" w:eastAsia="ＭＳ Ｐ明朝" w:hAnsi="ＭＳ Ｐ明朝"/>
                <w:sz w:val="18"/>
              </w:rPr>
            </w:pPr>
            <w:r w:rsidRPr="00C76D76">
              <w:rPr>
                <w:rFonts w:ascii="ＭＳ Ｐ明朝" w:eastAsia="ＭＳ Ｐ明朝" w:hAnsi="ＭＳ Ｐ明朝" w:hint="eastAsia"/>
                <w:sz w:val="18"/>
              </w:rPr>
              <w:t>13:30～17:30 (講義+実演)</w:t>
            </w:r>
          </w:p>
        </w:tc>
        <w:tc>
          <w:tcPr>
            <w:tcW w:w="2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8C0E461" w14:textId="77777777" w:rsidR="007B52C7" w:rsidRPr="00C76D76" w:rsidRDefault="007B52C7" w:rsidP="00477C22">
            <w:pPr>
              <w:autoSpaceDE w:val="0"/>
              <w:autoSpaceDN w:val="0"/>
              <w:adjustRightInd w:val="0"/>
              <w:spacing w:line="240" w:lineRule="exact"/>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『超音波楕円振動切削による金型鋼の鏡面加工技術』</w:t>
            </w:r>
          </w:p>
          <w:p w14:paraId="4B065C2B" w14:textId="77777777" w:rsidR="007B52C7" w:rsidRPr="00C76D76" w:rsidRDefault="007B52C7" w:rsidP="00477C22">
            <w:pPr>
              <w:autoSpaceDE w:val="0"/>
              <w:autoSpaceDN w:val="0"/>
              <w:adjustRightInd w:val="0"/>
              <w:spacing w:line="240" w:lineRule="exact"/>
              <w:jc w:val="right"/>
              <w:rPr>
                <w:rFonts w:ascii="ＭＳ Ｐ明朝" w:eastAsia="ＭＳ Ｐ明朝" w:hAnsi="ＭＳ Ｐ明朝"/>
                <w:sz w:val="18"/>
                <w:szCs w:val="18"/>
                <w:lang w:eastAsia="zh-TW"/>
              </w:rPr>
            </w:pPr>
            <w:r w:rsidRPr="00C76D76">
              <w:rPr>
                <w:rFonts w:ascii="ＭＳ Ｐ明朝" w:eastAsia="ＭＳ Ｐ明朝" w:hAnsi="ＭＳ Ｐ明朝" w:hint="eastAsia"/>
                <w:sz w:val="18"/>
                <w:szCs w:val="18"/>
                <w:lang w:eastAsia="zh-TW"/>
              </w:rPr>
              <w:t>(講義：名古屋大学教授 社本英二，</w:t>
            </w:r>
          </w:p>
          <w:p w14:paraId="4E0AABEC" w14:textId="77777777" w:rsidR="007B52C7" w:rsidRPr="00C76D76" w:rsidRDefault="007B52C7" w:rsidP="00477C22">
            <w:pPr>
              <w:autoSpaceDE w:val="0"/>
              <w:autoSpaceDN w:val="0"/>
              <w:adjustRightInd w:val="0"/>
              <w:spacing w:line="240" w:lineRule="exact"/>
              <w:ind w:leftChars="-50" w:left="-105"/>
              <w:jc w:val="right"/>
              <w:rPr>
                <w:rFonts w:ascii="ＭＳ Ｐ明朝" w:eastAsia="ＭＳ Ｐ明朝" w:hAnsi="ＭＳ Ｐ明朝"/>
                <w:sz w:val="18"/>
                <w:szCs w:val="18"/>
                <w:lang w:eastAsia="zh-CN"/>
              </w:rPr>
            </w:pPr>
            <w:r w:rsidRPr="00C76D76">
              <w:rPr>
                <w:rFonts w:ascii="ＭＳ Ｐ明朝" w:eastAsia="ＭＳ Ｐ明朝" w:hAnsi="ＭＳ Ｐ明朝" w:hint="eastAsia"/>
                <w:sz w:val="18"/>
                <w:szCs w:val="18"/>
                <w:lang w:eastAsia="zh-CN"/>
              </w:rPr>
              <w:t>実習：同大学准教授　早坂健宏，</w:t>
            </w:r>
          </w:p>
          <w:p w14:paraId="0A724F75" w14:textId="77777777" w:rsidR="007B52C7" w:rsidRPr="00C76D76" w:rsidRDefault="007B52C7" w:rsidP="00477C22">
            <w:pPr>
              <w:autoSpaceDE w:val="0"/>
              <w:autoSpaceDN w:val="0"/>
              <w:adjustRightInd w:val="0"/>
              <w:spacing w:line="240" w:lineRule="exact"/>
              <w:ind w:leftChars="-50" w:left="-105"/>
              <w:jc w:val="right"/>
              <w:rPr>
                <w:rFonts w:ascii="ＭＳ Ｐ明朝" w:eastAsia="ＭＳ Ｐ明朝" w:hAnsi="ＭＳ Ｐ明朝"/>
                <w:sz w:val="18"/>
                <w:szCs w:val="18"/>
              </w:rPr>
            </w:pPr>
            <w:r w:rsidRPr="00C76D76">
              <w:rPr>
                <w:rFonts w:ascii="ＭＳ Ｐ明朝" w:eastAsia="ＭＳ Ｐ明朝" w:hAnsi="ＭＳ Ｐ明朝" w:hint="eastAsia"/>
                <w:sz w:val="18"/>
                <w:szCs w:val="18"/>
              </w:rPr>
              <w:t>同大学助教　李 炅耆)</w:t>
            </w:r>
          </w:p>
        </w:tc>
        <w:tc>
          <w:tcPr>
            <w:tcW w:w="69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E5F035C" w14:textId="77777777" w:rsidR="007B52C7" w:rsidRPr="00C76D76" w:rsidRDefault="007B52C7" w:rsidP="00477C22">
            <w:pPr>
              <w:spacing w:line="240" w:lineRule="exact"/>
              <w:rPr>
                <w:rFonts w:ascii="ＭＳ Ｐ明朝" w:eastAsia="ＭＳ Ｐ明朝" w:hAnsi="ＭＳ Ｐ明朝"/>
                <w:sz w:val="18"/>
                <w:szCs w:val="18"/>
              </w:rPr>
            </w:pPr>
            <w:r w:rsidRPr="00C76D76">
              <w:rPr>
                <w:rFonts w:ascii="ＭＳ Ｐ明朝" w:eastAsia="ＭＳ Ｐ明朝" w:hAnsi="ＭＳ Ｐ明朝" w:hint="eastAsia"/>
                <w:sz w:val="18"/>
                <w:szCs w:val="18"/>
              </w:rPr>
              <w:t>近年，超音波楕円振動切削技術の開発が進み，高硬度金型鋼に対する超精密/微細加工が実用段階に入って注目されています．ここでは，まず，切削方向，背分力方向，送り方向のいずれかの方向に振動を付加して切削を行う従来振動切削の機構および装置に関して概説します．次に，金型鋼等の鏡面切削に広く利用され始めている楕円振動切削の機構および装置について学びます．その後，実際に超音波楕円振動切削装置と超精密加工機，各種測定器（動力計，非接触変位計，粗さ計，顕微鏡等）を用いて金型材料の超精密加工を見学し，本加工技術を習得します．</w:t>
            </w:r>
          </w:p>
        </w:tc>
      </w:tr>
    </w:tbl>
    <w:p w14:paraId="63E30135" w14:textId="27969FEA" w:rsidR="007B52C7" w:rsidRPr="00C76D76" w:rsidRDefault="007B52C7" w:rsidP="007B52C7">
      <w:pPr>
        <w:tabs>
          <w:tab w:val="left" w:pos="993"/>
          <w:tab w:val="left" w:pos="3255"/>
        </w:tabs>
        <w:snapToGrid w:val="0"/>
        <w:spacing w:line="240" w:lineRule="atLeast"/>
        <w:rPr>
          <w:rFonts w:ascii="ＭＳ Ｐ明朝" w:eastAsia="ＭＳ Ｐ明朝" w:hAnsi="ＭＳ Ｐ明朝"/>
          <w:sz w:val="18"/>
          <w:szCs w:val="18"/>
        </w:rPr>
      </w:pPr>
      <w:r w:rsidRPr="00C76D76">
        <w:rPr>
          <w:rFonts w:ascii="ＭＳ Ｐ明朝" w:eastAsia="ＭＳ Ｐ明朝" w:hAnsi="ＭＳ Ｐ明朝" w:hint="eastAsia"/>
          <w:sz w:val="18"/>
          <w:szCs w:val="18"/>
        </w:rPr>
        <w:t xml:space="preserve">定　　員 </w:t>
      </w:r>
      <w:r w:rsidR="00B44281" w:rsidRPr="00C76D76">
        <w:rPr>
          <w:rFonts w:ascii="ＭＳ Ｐ明朝" w:eastAsia="ＭＳ Ｐ明朝" w:hAnsi="ＭＳ Ｐ明朝" w:hint="eastAsia"/>
          <w:sz w:val="18"/>
          <w:szCs w:val="18"/>
        </w:rPr>
        <w:t xml:space="preserve"> </w:t>
      </w:r>
      <w:r w:rsidRPr="00C76D76">
        <w:rPr>
          <w:rFonts w:ascii="ＭＳ Ｐ明朝" w:eastAsia="ＭＳ Ｐ明朝" w:hAnsi="ＭＳ Ｐ明朝" w:hint="eastAsia"/>
          <w:sz w:val="18"/>
          <w:szCs w:val="18"/>
        </w:rPr>
        <w:t xml:space="preserve">：12名，申込み先着順で満員になり次第締切ります． </w:t>
      </w:r>
    </w:p>
    <w:p w14:paraId="16B235BC" w14:textId="31D2E263" w:rsidR="007B52C7" w:rsidRPr="00C76D76" w:rsidRDefault="007B52C7" w:rsidP="007B52C7">
      <w:pPr>
        <w:snapToGrid w:val="0"/>
        <w:spacing w:line="240" w:lineRule="atLeast"/>
        <w:rPr>
          <w:rFonts w:ascii="ＭＳ Ｐ明朝" w:eastAsia="ＭＳ Ｐ明朝" w:hAnsi="ＭＳ Ｐ明朝"/>
          <w:sz w:val="18"/>
          <w:szCs w:val="18"/>
          <w:lang w:eastAsia="zh-TW"/>
        </w:rPr>
      </w:pPr>
      <w:r w:rsidRPr="00C76D76">
        <w:rPr>
          <w:rFonts w:ascii="ＭＳ Ｐ明朝" w:eastAsia="ＭＳ Ｐ明朝" w:hAnsi="ＭＳ Ｐ明朝" w:hint="eastAsia"/>
          <w:sz w:val="18"/>
          <w:szCs w:val="18"/>
          <w:lang w:eastAsia="zh-TW"/>
        </w:rPr>
        <w:t>申込締切 ：令和　7年　8月　21日</w:t>
      </w:r>
      <w:r w:rsidRPr="00C76D76">
        <w:rPr>
          <w:rFonts w:ascii="ＭＳ Ｐ明朝" w:eastAsia="ＭＳ Ｐ明朝" w:hAnsi="ＭＳ Ｐ明朝" w:cs="ＭＳ Ｐゴシック" w:hint="eastAsia"/>
          <w:kern w:val="0"/>
          <w:sz w:val="18"/>
          <w:szCs w:val="18"/>
          <w:lang w:eastAsia="zh-TW"/>
        </w:rPr>
        <w:t>(木)</w:t>
      </w:r>
    </w:p>
    <w:p w14:paraId="4DC41ADA" w14:textId="77777777" w:rsidR="007B52C7" w:rsidRPr="00C76D76" w:rsidRDefault="007B52C7" w:rsidP="007B52C7">
      <w:pPr>
        <w:tabs>
          <w:tab w:val="left" w:pos="810"/>
          <w:tab w:val="left" w:pos="3255"/>
        </w:tabs>
        <w:snapToGrid w:val="0"/>
        <w:spacing w:afterLines="50" w:after="180" w:line="240" w:lineRule="atLeast"/>
        <w:rPr>
          <w:rFonts w:ascii="ＭＳ Ｐ明朝" w:eastAsia="ＭＳ Ｐ明朝" w:hAnsi="ＭＳ Ｐ明朝"/>
          <w:sz w:val="18"/>
          <w:szCs w:val="18"/>
        </w:rPr>
      </w:pPr>
      <w:r w:rsidRPr="00C76D76">
        <w:rPr>
          <w:rFonts w:ascii="ＭＳ Ｐ明朝" w:eastAsia="ＭＳ Ｐ明朝" w:hAnsi="ＭＳ Ｐ明朝" w:hint="eastAsia"/>
          <w:sz w:val="18"/>
          <w:szCs w:val="18"/>
        </w:rPr>
        <w:t>受 講 料</w:t>
      </w:r>
      <w:r w:rsidRPr="00C76D76">
        <w:rPr>
          <w:rFonts w:ascii="ＭＳ Ｐ明朝" w:eastAsia="ＭＳ Ｐ明朝" w:hAnsi="ＭＳ Ｐ明朝" w:hint="eastAsia"/>
          <w:sz w:val="18"/>
          <w:szCs w:val="18"/>
        </w:rPr>
        <w:tab/>
        <w:t>：会員37,000円，非会員45,000円，学生会員25,000円 （税込）　（いずれも教材1冊分．教材のみの販売は致しません．）</w:t>
      </w:r>
    </w:p>
    <w:p w14:paraId="09E3C781" w14:textId="77777777" w:rsidR="00013865" w:rsidRPr="00C76D76" w:rsidRDefault="00013865" w:rsidP="007B52C7">
      <w:pPr>
        <w:snapToGrid w:val="0"/>
        <w:spacing w:line="240" w:lineRule="atLeast"/>
        <w:rPr>
          <w:rFonts w:ascii="ＭＳ Ｐゴシック" w:eastAsia="ＭＳ Ｐゴシック" w:hAnsi="ＭＳ Ｐゴシック"/>
          <w:b/>
          <w:bCs/>
        </w:rPr>
      </w:pPr>
    </w:p>
    <w:p w14:paraId="774707D1" w14:textId="2ADA0AF9" w:rsidR="007B52C7" w:rsidRPr="00C76D76" w:rsidRDefault="005B4A8E" w:rsidP="007B52C7">
      <w:pPr>
        <w:snapToGrid w:val="0"/>
        <w:spacing w:line="240" w:lineRule="atLeast"/>
        <w:rPr>
          <w:rFonts w:ascii="ＭＳ Ｐゴシック" w:eastAsia="ＭＳ Ｐゴシック" w:hAnsi="ＭＳ Ｐゴシック"/>
          <w:b/>
          <w:bCs/>
          <w:sz w:val="20"/>
        </w:rPr>
      </w:pPr>
      <w:r w:rsidRPr="00C76D76">
        <w:rPr>
          <w:rFonts w:ascii="ＭＳ Ｐゴシック" w:eastAsia="ＭＳ Ｐゴシック" w:hAnsi="ＭＳ Ｐゴシック" w:hint="eastAsia"/>
          <w:b/>
          <w:bCs/>
        </w:rPr>
        <w:t>4</w:t>
      </w:r>
      <w:r w:rsidR="007B52C7" w:rsidRPr="00C76D76">
        <w:rPr>
          <w:rFonts w:ascii="ＭＳ Ｐゴシック" w:eastAsia="ＭＳ Ｐゴシック" w:hAnsi="ＭＳ Ｐゴシック" w:hint="eastAsia"/>
          <w:b/>
          <w:bCs/>
        </w:rPr>
        <w:t>.</w:t>
      </w:r>
      <w:r w:rsidR="007B52C7" w:rsidRPr="00C76D76">
        <w:rPr>
          <w:rFonts w:ascii="ＭＳ Ｐゴシック" w:eastAsia="ＭＳ Ｐゴシック" w:hAnsi="ＭＳ Ｐゴシック" w:cs="ＭＳ Ｐゴシック" w:hint="eastAsia"/>
          <w:b/>
          <w:bCs/>
          <w:lang w:val="ja-JP"/>
        </w:rPr>
        <w:t xml:space="preserve"> </w:t>
      </w:r>
      <w:r w:rsidR="007B52C7" w:rsidRPr="00C76D76">
        <w:rPr>
          <w:rFonts w:ascii="ＭＳ Ｐゴシック" w:eastAsia="ＭＳ Ｐゴシック" w:hAnsi="ＭＳ Ｐゴシック" w:cs="ＭＳ Ｐゴシック" w:hint="eastAsia"/>
          <w:b/>
          <w:bCs/>
          <w:kern w:val="0"/>
          <w:sz w:val="20"/>
          <w:lang w:val="ja-JP"/>
        </w:rPr>
        <w:t xml:space="preserve">「自動化技術」　</w:t>
      </w:r>
      <w:r w:rsidR="007B52C7" w:rsidRPr="00C76D76">
        <w:rPr>
          <w:rFonts w:ascii="ＭＳ Ｐゴシック" w:eastAsia="ＭＳ Ｐゴシック" w:hAnsi="ＭＳ Ｐゴシック" w:hint="eastAsia"/>
          <w:b/>
          <w:bCs/>
          <w:sz w:val="20"/>
        </w:rPr>
        <w:t xml:space="preserve">～無線計測からサーボ機構までの基礎を体験～　</w:t>
      </w:r>
    </w:p>
    <w:p w14:paraId="7B03C8F8" w14:textId="77777777" w:rsidR="007B52C7" w:rsidRPr="00C76D76" w:rsidRDefault="007B52C7" w:rsidP="007B52C7">
      <w:pPr>
        <w:pStyle w:val="a3"/>
        <w:snapToGrid w:val="0"/>
        <w:spacing w:line="280" w:lineRule="exact"/>
        <w:jc w:val="left"/>
        <w:rPr>
          <w:rFonts w:ascii="ＭＳ Ｐ明朝" w:eastAsia="ＭＳ Ｐ明朝" w:hAnsi="ＭＳ Ｐ明朝"/>
          <w:sz w:val="18"/>
          <w:szCs w:val="18"/>
        </w:rPr>
      </w:pPr>
      <w:r w:rsidRPr="00C76D76">
        <w:rPr>
          <w:rFonts w:ascii="ＭＳ Ｐ明朝" w:eastAsia="ＭＳ Ｐ明朝" w:hAnsi="ＭＳ Ｐ明朝" w:hint="eastAsia"/>
          <w:sz w:val="18"/>
          <w:szCs w:val="18"/>
          <w:lang w:eastAsia="ja-JP"/>
        </w:rPr>
        <w:t>DX化が進む製造業の</w:t>
      </w:r>
      <w:r w:rsidRPr="00C76D76">
        <w:rPr>
          <w:rFonts w:ascii="ＭＳ Ｐ明朝" w:eastAsia="ＭＳ Ｐ明朝" w:hAnsi="ＭＳ Ｐ明朝" w:hint="eastAsia"/>
          <w:sz w:val="18"/>
          <w:szCs w:val="18"/>
        </w:rPr>
        <w:t>技術者にとって必要不可欠な「自動化技術」の基礎として，デジタル</w:t>
      </w:r>
      <w:r w:rsidRPr="00C76D76">
        <w:rPr>
          <w:rFonts w:ascii="ＭＳ Ｐ明朝" w:eastAsia="ＭＳ Ｐ明朝" w:hAnsi="ＭＳ Ｐ明朝" w:hint="eastAsia"/>
          <w:sz w:val="18"/>
          <w:szCs w:val="18"/>
          <w:lang w:eastAsia="ja-JP"/>
        </w:rPr>
        <w:t>無線</w:t>
      </w:r>
      <w:r w:rsidRPr="00C76D76">
        <w:rPr>
          <w:rFonts w:ascii="ＭＳ Ｐ明朝" w:eastAsia="ＭＳ Ｐ明朝" w:hAnsi="ＭＳ Ｐ明朝" w:hint="eastAsia"/>
          <w:sz w:val="18"/>
          <w:szCs w:val="18"/>
        </w:rPr>
        <w:t>計測</w:t>
      </w:r>
      <w:r w:rsidRPr="00C76D76">
        <w:rPr>
          <w:rFonts w:ascii="ＭＳ Ｐ明朝" w:eastAsia="ＭＳ Ｐ明朝" w:hAnsi="ＭＳ Ｐ明朝" w:hint="eastAsia"/>
          <w:sz w:val="18"/>
          <w:szCs w:val="18"/>
          <w:lang w:eastAsia="ja-JP"/>
        </w:rPr>
        <w:t>，</w:t>
      </w:r>
      <w:r w:rsidRPr="00C76D76">
        <w:rPr>
          <w:rFonts w:ascii="ＭＳ Ｐ明朝" w:eastAsia="ＭＳ Ｐ明朝" w:hAnsi="ＭＳ Ｐ明朝" w:hint="eastAsia"/>
          <w:sz w:val="18"/>
          <w:szCs w:val="18"/>
        </w:rPr>
        <w:t>周波数解析，モータ</w:t>
      </w:r>
      <w:r w:rsidRPr="00C76D76">
        <w:rPr>
          <w:rFonts w:ascii="ＭＳ Ｐ明朝" w:eastAsia="ＭＳ Ｐ明朝" w:hAnsi="ＭＳ Ｐ明朝" w:hint="eastAsia"/>
          <w:sz w:val="18"/>
          <w:szCs w:val="18"/>
          <w:lang w:eastAsia="ja-JP"/>
        </w:rPr>
        <w:t>，エンコーダ</w:t>
      </w:r>
      <w:r w:rsidRPr="00C76D76">
        <w:rPr>
          <w:rFonts w:ascii="ＭＳ Ｐ明朝" w:eastAsia="ＭＳ Ｐ明朝" w:hAnsi="ＭＳ Ｐ明朝" w:hint="eastAsia"/>
          <w:sz w:val="18"/>
          <w:szCs w:val="18"/>
        </w:rPr>
        <w:t>およびサーボ機構に関する基礎的講義を</w:t>
      </w:r>
      <w:r w:rsidRPr="00C76D76">
        <w:rPr>
          <w:rFonts w:ascii="ＭＳ Ｐ明朝" w:eastAsia="ＭＳ Ｐ明朝" w:hAnsi="ＭＳ Ｐ明朝" w:hint="eastAsia"/>
          <w:sz w:val="18"/>
          <w:szCs w:val="18"/>
          <w:lang w:eastAsia="ja-JP"/>
        </w:rPr>
        <w:t>行う</w:t>
      </w:r>
      <w:r w:rsidRPr="00C76D76">
        <w:rPr>
          <w:rFonts w:ascii="ＭＳ Ｐ明朝" w:eastAsia="ＭＳ Ｐ明朝" w:hAnsi="ＭＳ Ｐ明朝" w:hint="eastAsia"/>
          <w:sz w:val="18"/>
          <w:szCs w:val="18"/>
        </w:rPr>
        <w:t>とともに，各種装置の製作と動作確認，</w:t>
      </w:r>
      <w:r w:rsidRPr="00C76D76">
        <w:rPr>
          <w:rFonts w:ascii="ＭＳ Ｐ明朝" w:eastAsia="ＭＳ Ｐ明朝" w:hAnsi="ＭＳ Ｐ明朝" w:hint="eastAsia"/>
          <w:sz w:val="18"/>
          <w:szCs w:val="18"/>
          <w:lang w:eastAsia="ja-JP"/>
        </w:rPr>
        <w:t>無線</w:t>
      </w:r>
      <w:r w:rsidRPr="00C76D76">
        <w:rPr>
          <w:rFonts w:ascii="ＭＳ Ｐ明朝" w:eastAsia="ＭＳ Ｐ明朝" w:hAnsi="ＭＳ Ｐ明朝" w:hint="eastAsia"/>
          <w:sz w:val="18"/>
          <w:szCs w:val="18"/>
        </w:rPr>
        <w:t>計測や解析を自ら体験し，全員が一つずつのサーボモータを完成（</w:t>
      </w:r>
      <w:r w:rsidRPr="00C76D76">
        <w:rPr>
          <w:rFonts w:ascii="ＭＳ Ｐ明朝" w:eastAsia="ＭＳ Ｐ明朝" w:hAnsi="ＭＳ Ｐ明朝" w:hint="eastAsia"/>
          <w:sz w:val="18"/>
          <w:szCs w:val="18"/>
          <w:lang w:eastAsia="ja-JP"/>
        </w:rPr>
        <w:t>制御用マイコン，サンプルプログラムと共に</w:t>
      </w:r>
      <w:r w:rsidRPr="00C76D76">
        <w:rPr>
          <w:rFonts w:ascii="ＭＳ Ｐ明朝" w:eastAsia="ＭＳ Ｐ明朝" w:hAnsi="ＭＳ Ｐ明朝" w:hint="eastAsia"/>
          <w:sz w:val="18"/>
          <w:szCs w:val="18"/>
        </w:rPr>
        <w:t>プレゼント！）します．自動化技術の基礎となる各要素技術の体験学習</w:t>
      </w:r>
      <w:r w:rsidRPr="00C76D76">
        <w:rPr>
          <w:rFonts w:ascii="ＭＳ Ｐ明朝" w:eastAsia="ＭＳ Ｐ明朝" w:hAnsi="ＭＳ Ｐ明朝" w:hint="eastAsia"/>
          <w:sz w:val="18"/>
          <w:szCs w:val="18"/>
          <w:lang w:eastAsia="ja-JP"/>
        </w:rPr>
        <w:t>として</w:t>
      </w:r>
      <w:r w:rsidRPr="00C76D76">
        <w:rPr>
          <w:rFonts w:ascii="ＭＳ Ｐ明朝" w:eastAsia="ＭＳ Ｐ明朝" w:hAnsi="ＭＳ Ｐ明朝" w:hint="eastAsia"/>
          <w:sz w:val="18"/>
          <w:szCs w:val="18"/>
        </w:rPr>
        <w:t>，新入社員や若手技術者の教育等に是非お役立て下さい．</w:t>
      </w:r>
    </w:p>
    <w:p w14:paraId="5B41CF99" w14:textId="77777777" w:rsidR="007B52C7" w:rsidRPr="00C76D76" w:rsidRDefault="007B52C7" w:rsidP="007B52C7">
      <w:pPr>
        <w:snapToGrid w:val="0"/>
        <w:spacing w:line="280" w:lineRule="exact"/>
        <w:ind w:left="1260" w:hanging="1260"/>
        <w:rPr>
          <w:rFonts w:ascii="ＭＳ Ｐ明朝" w:eastAsia="ＭＳ Ｐ明朝" w:hAnsi="ＭＳ Ｐ明朝"/>
          <w:sz w:val="18"/>
          <w:szCs w:val="18"/>
          <w:lang w:eastAsia="zh-TW"/>
        </w:rPr>
      </w:pPr>
      <w:r w:rsidRPr="00C76D76">
        <w:rPr>
          <w:rFonts w:ascii="ＭＳ Ｐ明朝" w:eastAsia="ＭＳ Ｐ明朝" w:hAnsi="ＭＳ Ｐ明朝" w:hint="eastAsia"/>
          <w:sz w:val="18"/>
          <w:szCs w:val="18"/>
          <w:lang w:eastAsia="zh-TW"/>
        </w:rPr>
        <w:t>日　　時 ：令和　7年 9月 12日</w:t>
      </w:r>
      <w:r w:rsidRPr="00C76D76">
        <w:rPr>
          <w:rFonts w:ascii="ＭＳ Ｐ明朝" w:eastAsia="ＭＳ Ｐ明朝" w:hAnsi="ＭＳ Ｐ明朝" w:cs="ＭＳ Ｐゴシック" w:hint="eastAsia"/>
          <w:kern w:val="0"/>
          <w:sz w:val="18"/>
          <w:szCs w:val="18"/>
          <w:lang w:eastAsia="zh-TW"/>
        </w:rPr>
        <w:t>(金)</w:t>
      </w:r>
      <w:r w:rsidRPr="00C76D76">
        <w:rPr>
          <w:rFonts w:ascii="ＭＳ Ｐ明朝" w:eastAsia="ＭＳ Ｐ明朝" w:hAnsi="ＭＳ Ｐ明朝" w:cs="ＭＳ Ｐゴシック" w:hint="eastAsia"/>
          <w:kern w:val="0"/>
          <w:sz w:val="18"/>
          <w:szCs w:val="18"/>
          <w:lang w:val="ja-JP" w:eastAsia="zh-TW"/>
        </w:rPr>
        <w:t xml:space="preserve">　　</w:t>
      </w:r>
      <w:r w:rsidRPr="00C76D76">
        <w:rPr>
          <w:rFonts w:ascii="ＭＳ Ｐ明朝" w:eastAsia="ＭＳ Ｐ明朝" w:hAnsi="ＭＳ Ｐ明朝" w:hint="eastAsia"/>
          <w:sz w:val="18"/>
          <w:szCs w:val="18"/>
          <w:lang w:eastAsia="zh-TW"/>
        </w:rPr>
        <w:t>9:30～18:00</w:t>
      </w:r>
    </w:p>
    <w:p w14:paraId="06C60404" w14:textId="77777777" w:rsidR="007B52C7" w:rsidRPr="00C76D76" w:rsidRDefault="007B52C7" w:rsidP="007B52C7">
      <w:pPr>
        <w:snapToGrid w:val="0"/>
        <w:spacing w:line="240" w:lineRule="atLeast"/>
        <w:ind w:left="840" w:rightChars="-80" w:right="-168" w:hanging="840"/>
        <w:rPr>
          <w:rFonts w:ascii="ＭＳ Ｐ明朝" w:eastAsia="ＭＳ Ｐ明朝" w:hAnsi="ＭＳ Ｐ明朝"/>
          <w:sz w:val="18"/>
          <w:szCs w:val="18"/>
        </w:rPr>
      </w:pPr>
      <w:r w:rsidRPr="00C76D76">
        <w:rPr>
          <w:rFonts w:ascii="ＭＳ Ｐ明朝" w:eastAsia="ＭＳ Ｐ明朝" w:hAnsi="ＭＳ Ｐ明朝" w:hint="eastAsia"/>
          <w:sz w:val="18"/>
          <w:szCs w:val="18"/>
        </w:rPr>
        <w:t>会　　場 ：名古屋大学 オークマ工作機械工学館2階オープンクラス（名古屋市千種区不老町，電話(052)789-2500，</w:t>
      </w:r>
    </w:p>
    <w:p w14:paraId="7594C259" w14:textId="77777777" w:rsidR="007B52C7" w:rsidRPr="00C76D76" w:rsidRDefault="007B52C7" w:rsidP="007B52C7">
      <w:pPr>
        <w:snapToGrid w:val="0"/>
        <w:spacing w:line="240" w:lineRule="atLeast"/>
        <w:ind w:leftChars="100" w:left="210" w:rightChars="-80" w:right="-168" w:firstLineChars="300" w:firstLine="540"/>
        <w:rPr>
          <w:rFonts w:ascii="ＭＳ Ｐ明朝" w:eastAsia="ＭＳ Ｐ明朝" w:hAnsi="ＭＳ Ｐ明朝"/>
          <w:sz w:val="18"/>
          <w:szCs w:val="18"/>
          <w:lang w:eastAsia="zh-TW"/>
        </w:rPr>
      </w:pPr>
      <w:r w:rsidRPr="00C76D76">
        <w:rPr>
          <w:rFonts w:ascii="ＭＳ Ｐ明朝" w:eastAsia="ＭＳ Ｐ明朝" w:hAnsi="ＭＳ Ｐ明朝" w:hint="eastAsia"/>
          <w:sz w:val="18"/>
          <w:szCs w:val="18"/>
          <w:lang w:eastAsia="zh-TW"/>
        </w:rPr>
        <w:t>地下鉄名城線｢名古屋大学｣駅下車徒歩1分）</w:t>
      </w:r>
    </w:p>
    <w:p w14:paraId="66F0D9AC" w14:textId="77777777" w:rsidR="007B52C7" w:rsidRPr="00C76D76" w:rsidRDefault="007B52C7" w:rsidP="007B52C7">
      <w:pPr>
        <w:adjustRightInd w:val="0"/>
        <w:snapToGrid w:val="0"/>
        <w:spacing w:line="240" w:lineRule="atLeast"/>
        <w:rPr>
          <w:rFonts w:ascii="ＭＳ Ｐ明朝" w:eastAsia="ＭＳ Ｐ明朝" w:hAnsi="ＭＳ Ｐ明朝"/>
          <w:sz w:val="18"/>
        </w:rPr>
      </w:pPr>
      <w:r w:rsidRPr="00C76D76">
        <w:rPr>
          <w:rFonts w:ascii="ＭＳ Ｐ明朝" w:eastAsia="ＭＳ Ｐ明朝" w:hAnsi="ＭＳ Ｐ明朝" w:hint="eastAsia"/>
          <w:sz w:val="18"/>
        </w:rPr>
        <w:t>＜プログラム＞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4"/>
        <w:gridCol w:w="3225"/>
        <w:gridCol w:w="6587"/>
      </w:tblGrid>
      <w:tr w:rsidR="00C76D76" w:rsidRPr="00C76D76" w14:paraId="6868A0C3" w14:textId="77777777" w:rsidTr="00477C22">
        <w:tc>
          <w:tcPr>
            <w:tcW w:w="1242" w:type="dxa"/>
            <w:tcBorders>
              <w:top w:val="single" w:sz="4" w:space="0" w:color="auto"/>
              <w:left w:val="single" w:sz="4" w:space="0" w:color="auto"/>
              <w:bottom w:val="single" w:sz="4" w:space="0" w:color="auto"/>
              <w:right w:val="single" w:sz="4" w:space="0" w:color="auto"/>
            </w:tcBorders>
            <w:vAlign w:val="center"/>
            <w:hideMark/>
          </w:tcPr>
          <w:p w14:paraId="40DB99BD" w14:textId="77777777" w:rsidR="007B52C7" w:rsidRPr="00C76D76" w:rsidRDefault="007B52C7" w:rsidP="00477C22">
            <w:pPr>
              <w:snapToGrid w:val="0"/>
              <w:spacing w:line="280" w:lineRule="exact"/>
              <w:rPr>
                <w:rFonts w:ascii="ＭＳ Ｐ明朝" w:eastAsia="ＭＳ Ｐ明朝" w:hAnsi="ＭＳ Ｐ明朝"/>
                <w:sz w:val="18"/>
                <w:szCs w:val="18"/>
              </w:rPr>
            </w:pPr>
            <w:r w:rsidRPr="00C76D76">
              <w:rPr>
                <w:rFonts w:ascii="ＭＳ Ｐ明朝" w:eastAsia="ＭＳ Ｐ明朝" w:hAnsi="ＭＳ Ｐ明朝" w:hint="eastAsia"/>
                <w:sz w:val="18"/>
                <w:szCs w:val="18"/>
              </w:rPr>
              <w:t>時間</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3A5C3F9" w14:textId="77777777" w:rsidR="007B52C7" w:rsidRPr="00C76D76" w:rsidRDefault="007B52C7" w:rsidP="00477C22">
            <w:pPr>
              <w:snapToGrid w:val="0"/>
              <w:spacing w:line="280" w:lineRule="exact"/>
              <w:rPr>
                <w:rFonts w:ascii="ＭＳ Ｐ明朝" w:eastAsia="ＭＳ Ｐ明朝" w:hAnsi="ＭＳ Ｐ明朝"/>
                <w:sz w:val="18"/>
                <w:szCs w:val="18"/>
              </w:rPr>
            </w:pPr>
            <w:r w:rsidRPr="00C76D76">
              <w:rPr>
                <w:rFonts w:ascii="ＭＳ Ｐ明朝" w:eastAsia="ＭＳ Ｐ明朝" w:hAnsi="ＭＳ Ｐ明朝" w:hint="eastAsia"/>
                <w:sz w:val="18"/>
                <w:szCs w:val="18"/>
              </w:rPr>
              <w:t xml:space="preserve">『テーマ』　(講師)　 </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95BF8E7" w14:textId="77777777" w:rsidR="007B52C7" w:rsidRPr="00C76D76" w:rsidRDefault="007B52C7" w:rsidP="00477C22">
            <w:pPr>
              <w:autoSpaceDE w:val="0"/>
              <w:autoSpaceDN w:val="0"/>
              <w:adjustRightInd w:val="0"/>
              <w:spacing w:line="240" w:lineRule="exact"/>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内容</w:t>
            </w:r>
          </w:p>
        </w:tc>
      </w:tr>
      <w:tr w:rsidR="00C76D76" w:rsidRPr="00C76D76" w14:paraId="63EAA18A" w14:textId="77777777" w:rsidTr="00477C22">
        <w:trPr>
          <w:trHeight w:val="914"/>
        </w:trPr>
        <w:tc>
          <w:tcPr>
            <w:tcW w:w="1242" w:type="dxa"/>
            <w:tcBorders>
              <w:top w:val="single" w:sz="4" w:space="0" w:color="auto"/>
              <w:left w:val="single" w:sz="4" w:space="0" w:color="auto"/>
              <w:bottom w:val="single" w:sz="4" w:space="0" w:color="auto"/>
              <w:right w:val="single" w:sz="4" w:space="0" w:color="auto"/>
            </w:tcBorders>
            <w:hideMark/>
          </w:tcPr>
          <w:p w14:paraId="10EC59CB" w14:textId="77777777" w:rsidR="007B52C7" w:rsidRPr="00C76D76" w:rsidRDefault="007B52C7" w:rsidP="00477C22">
            <w:pPr>
              <w:autoSpaceDE w:val="0"/>
              <w:autoSpaceDN w:val="0"/>
              <w:adjustRightInd w:val="0"/>
              <w:spacing w:line="240" w:lineRule="exact"/>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9:30～12:40</w:t>
            </w:r>
          </w:p>
          <w:p w14:paraId="563D8B60" w14:textId="77777777" w:rsidR="007B52C7" w:rsidRPr="00C76D76" w:rsidRDefault="007B52C7" w:rsidP="00477C22">
            <w:pPr>
              <w:autoSpaceDE w:val="0"/>
              <w:autoSpaceDN w:val="0"/>
              <w:adjustRightInd w:val="0"/>
              <w:spacing w:line="240" w:lineRule="exact"/>
              <w:jc w:val="left"/>
              <w:rPr>
                <w:rFonts w:ascii="ＭＳ Ｐ明朝" w:eastAsia="ＭＳ Ｐ明朝" w:hAnsi="ＭＳ Ｐ明朝" w:cs="ＭＳ Ｐゴシック"/>
                <w:kern w:val="0"/>
                <w:sz w:val="18"/>
                <w:szCs w:val="18"/>
              </w:rPr>
            </w:pPr>
            <w:r w:rsidRPr="00C76D76">
              <w:rPr>
                <w:rFonts w:ascii="ＭＳ Ｐ明朝" w:eastAsia="ＭＳ Ｐ明朝" w:hAnsi="ＭＳ Ｐ明朝" w:hint="eastAsia"/>
                <w:sz w:val="18"/>
                <w:szCs w:val="18"/>
              </w:rPr>
              <w:t xml:space="preserve">(講義+実習） </w:t>
            </w:r>
          </w:p>
        </w:tc>
        <w:tc>
          <w:tcPr>
            <w:tcW w:w="3261" w:type="dxa"/>
            <w:tcBorders>
              <w:top w:val="single" w:sz="4" w:space="0" w:color="auto"/>
              <w:left w:val="single" w:sz="4" w:space="0" w:color="auto"/>
              <w:bottom w:val="single" w:sz="4" w:space="0" w:color="auto"/>
              <w:right w:val="single" w:sz="4" w:space="0" w:color="auto"/>
            </w:tcBorders>
            <w:hideMark/>
          </w:tcPr>
          <w:p w14:paraId="1218B86C" w14:textId="77777777" w:rsidR="007B52C7" w:rsidRPr="00C76D76" w:rsidRDefault="007B52C7" w:rsidP="00477C22">
            <w:pPr>
              <w:autoSpaceDE w:val="0"/>
              <w:autoSpaceDN w:val="0"/>
              <w:adjustRightInd w:val="0"/>
              <w:spacing w:line="240" w:lineRule="exact"/>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『デジタル無線計測と周波数解析』</w:t>
            </w:r>
          </w:p>
          <w:p w14:paraId="5967B2D7" w14:textId="77777777" w:rsidR="007B52C7" w:rsidRPr="00C76D76" w:rsidRDefault="007B52C7" w:rsidP="00477C22">
            <w:pPr>
              <w:autoSpaceDE w:val="0"/>
              <w:autoSpaceDN w:val="0"/>
              <w:adjustRightInd w:val="0"/>
              <w:spacing w:line="240" w:lineRule="exact"/>
              <w:jc w:val="right"/>
              <w:rPr>
                <w:rFonts w:ascii="ＭＳ Ｐ明朝" w:eastAsia="ＭＳ Ｐ明朝" w:hAnsi="ＭＳ Ｐ明朝"/>
                <w:sz w:val="18"/>
                <w:szCs w:val="18"/>
                <w:lang w:eastAsia="zh-TW"/>
              </w:rPr>
            </w:pPr>
            <w:r w:rsidRPr="00C76D76">
              <w:rPr>
                <w:rFonts w:ascii="ＭＳ Ｐ明朝" w:eastAsia="ＭＳ Ｐ明朝" w:hAnsi="ＭＳ Ｐ明朝" w:hint="eastAsia"/>
                <w:sz w:val="18"/>
                <w:szCs w:val="18"/>
                <w:lang w:eastAsia="zh-TW"/>
              </w:rPr>
              <w:t xml:space="preserve">(講義：名古屋大学教授 社本英二,    </w:t>
            </w:r>
          </w:p>
          <w:p w14:paraId="7A44D75D" w14:textId="77777777" w:rsidR="007B52C7" w:rsidRPr="00C76D76" w:rsidRDefault="007B52C7" w:rsidP="00477C22">
            <w:pPr>
              <w:wordWrap w:val="0"/>
              <w:autoSpaceDE w:val="0"/>
              <w:autoSpaceDN w:val="0"/>
              <w:adjustRightInd w:val="0"/>
              <w:spacing w:line="240" w:lineRule="exact"/>
              <w:ind w:leftChars="-49" w:hangingChars="57" w:hanging="103"/>
              <w:jc w:val="right"/>
              <w:rPr>
                <w:rFonts w:ascii="ＭＳ Ｐ明朝" w:eastAsia="ＭＳ Ｐ明朝" w:hAnsi="ＭＳ Ｐ明朝"/>
                <w:sz w:val="18"/>
                <w:szCs w:val="18"/>
                <w:lang w:eastAsia="zh-CN"/>
              </w:rPr>
            </w:pPr>
            <w:r w:rsidRPr="00C76D76">
              <w:rPr>
                <w:rFonts w:ascii="ＭＳ Ｐ明朝" w:eastAsia="ＭＳ Ｐ明朝" w:hAnsi="ＭＳ Ｐ明朝" w:hint="eastAsia"/>
                <w:sz w:val="18"/>
                <w:szCs w:val="18"/>
                <w:lang w:eastAsia="zh-CN"/>
              </w:rPr>
              <w:t xml:space="preserve">実習：同大学准教授 早坂健宏, </w:t>
            </w:r>
          </w:p>
          <w:p w14:paraId="3E071541" w14:textId="77777777" w:rsidR="007B52C7" w:rsidRPr="00C76D76" w:rsidRDefault="007B52C7" w:rsidP="00477C22">
            <w:pPr>
              <w:autoSpaceDE w:val="0"/>
              <w:autoSpaceDN w:val="0"/>
              <w:adjustRightInd w:val="0"/>
              <w:spacing w:line="240" w:lineRule="exact"/>
              <w:ind w:leftChars="-49" w:hangingChars="57" w:hanging="103"/>
              <w:jc w:val="right"/>
              <w:rPr>
                <w:rFonts w:ascii="ＭＳ Ｐ明朝" w:eastAsia="ＭＳ Ｐ明朝" w:hAnsi="ＭＳ Ｐ明朝" w:cs="ＭＳ Ｐゴシック"/>
                <w:kern w:val="0"/>
                <w:sz w:val="18"/>
                <w:szCs w:val="18"/>
              </w:rPr>
            </w:pPr>
            <w:r w:rsidRPr="00C76D76">
              <w:rPr>
                <w:rFonts w:ascii="ＭＳ Ｐ明朝" w:eastAsia="ＭＳ Ｐ明朝" w:hAnsi="ＭＳ Ｐ明朝" w:hint="eastAsia"/>
                <w:sz w:val="18"/>
                <w:szCs w:val="18"/>
              </w:rPr>
              <w:t>同大学助教　李 炅耆)</w:t>
            </w:r>
          </w:p>
        </w:tc>
        <w:tc>
          <w:tcPr>
            <w:tcW w:w="6662" w:type="dxa"/>
            <w:tcBorders>
              <w:top w:val="single" w:sz="4" w:space="0" w:color="auto"/>
              <w:left w:val="single" w:sz="4" w:space="0" w:color="auto"/>
              <w:bottom w:val="single" w:sz="4" w:space="0" w:color="auto"/>
              <w:right w:val="single" w:sz="4" w:space="0" w:color="auto"/>
            </w:tcBorders>
            <w:hideMark/>
          </w:tcPr>
          <w:p w14:paraId="30C72BDE" w14:textId="77777777" w:rsidR="007B52C7" w:rsidRPr="00C76D76" w:rsidRDefault="007B52C7" w:rsidP="00477C22">
            <w:pPr>
              <w:spacing w:line="240" w:lineRule="exact"/>
              <w:rPr>
                <w:rFonts w:ascii="ＭＳ Ｐ明朝" w:eastAsia="ＭＳ Ｐ明朝" w:hAnsi="ＭＳ Ｐ明朝"/>
                <w:sz w:val="18"/>
                <w:szCs w:val="18"/>
              </w:rPr>
            </w:pPr>
            <w:r w:rsidRPr="00C76D76">
              <w:rPr>
                <w:rFonts w:ascii="ＭＳ Ｐ明朝" w:eastAsia="ＭＳ Ｐ明朝" w:hAnsi="ＭＳ Ｐ明朝" w:hint="eastAsia"/>
                <w:sz w:val="18"/>
                <w:szCs w:val="18"/>
              </w:rPr>
              <w:t>デジタル無線計測（AD変換，サンプリングの定理，マイコンボード，WiFi通信等），周波数解析（フーリエ変換）の基礎を学びます．その後，マイコンボード（ESP32）を利用し，各自がサンプリング・周波数解析プログラム（Arduino IDE）を完成・確認し，それらのプログラムを用いて実際に無線通信での信号計測と周波数解析を体験します．</w:t>
            </w:r>
          </w:p>
        </w:tc>
      </w:tr>
      <w:tr w:rsidR="00C76D76" w:rsidRPr="00C76D76" w14:paraId="58A79572" w14:textId="77777777" w:rsidTr="00477C22">
        <w:tc>
          <w:tcPr>
            <w:tcW w:w="1242" w:type="dxa"/>
            <w:tcBorders>
              <w:top w:val="single" w:sz="4" w:space="0" w:color="auto"/>
              <w:left w:val="single" w:sz="4" w:space="0" w:color="auto"/>
              <w:bottom w:val="single" w:sz="4" w:space="0" w:color="auto"/>
              <w:right w:val="single" w:sz="4" w:space="0" w:color="auto"/>
            </w:tcBorders>
            <w:hideMark/>
          </w:tcPr>
          <w:p w14:paraId="3B440652" w14:textId="77777777" w:rsidR="007B52C7" w:rsidRPr="00C76D76" w:rsidRDefault="007B52C7" w:rsidP="00477C22">
            <w:pPr>
              <w:autoSpaceDE w:val="0"/>
              <w:autoSpaceDN w:val="0"/>
              <w:adjustRightInd w:val="0"/>
              <w:spacing w:line="240" w:lineRule="exact"/>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13:30～18:00</w:t>
            </w:r>
          </w:p>
          <w:p w14:paraId="3BB353CD" w14:textId="77777777" w:rsidR="007B52C7" w:rsidRPr="00C76D76" w:rsidRDefault="007B52C7" w:rsidP="00477C22">
            <w:pPr>
              <w:autoSpaceDE w:val="0"/>
              <w:autoSpaceDN w:val="0"/>
              <w:adjustRightInd w:val="0"/>
              <w:spacing w:line="240" w:lineRule="exact"/>
              <w:jc w:val="left"/>
              <w:rPr>
                <w:rFonts w:ascii="ＭＳ Ｐ明朝" w:eastAsia="ＭＳ Ｐ明朝" w:hAnsi="ＭＳ Ｐ明朝" w:cs="ＭＳ Ｐゴシック"/>
                <w:kern w:val="0"/>
                <w:sz w:val="18"/>
                <w:szCs w:val="18"/>
              </w:rPr>
            </w:pPr>
            <w:r w:rsidRPr="00C76D76">
              <w:rPr>
                <w:rFonts w:ascii="ＭＳ Ｐ明朝" w:eastAsia="ＭＳ Ｐ明朝" w:hAnsi="ＭＳ Ｐ明朝" w:hint="eastAsia"/>
                <w:sz w:val="18"/>
                <w:szCs w:val="18"/>
              </w:rPr>
              <w:t>(講義+実習)</w:t>
            </w:r>
          </w:p>
        </w:tc>
        <w:tc>
          <w:tcPr>
            <w:tcW w:w="3261" w:type="dxa"/>
            <w:tcBorders>
              <w:top w:val="single" w:sz="4" w:space="0" w:color="auto"/>
              <w:left w:val="single" w:sz="4" w:space="0" w:color="auto"/>
              <w:bottom w:val="single" w:sz="4" w:space="0" w:color="auto"/>
              <w:right w:val="single" w:sz="4" w:space="0" w:color="auto"/>
            </w:tcBorders>
            <w:hideMark/>
          </w:tcPr>
          <w:p w14:paraId="69A2BB68" w14:textId="77777777" w:rsidR="007B52C7" w:rsidRPr="00C76D76" w:rsidRDefault="007B52C7" w:rsidP="00477C22">
            <w:pPr>
              <w:autoSpaceDE w:val="0"/>
              <w:autoSpaceDN w:val="0"/>
              <w:adjustRightInd w:val="0"/>
              <w:spacing w:line="240" w:lineRule="exact"/>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『アクチュエータとサーボ機構』</w:t>
            </w:r>
          </w:p>
          <w:p w14:paraId="22FC801E" w14:textId="77777777" w:rsidR="007B52C7" w:rsidRPr="00C76D76" w:rsidRDefault="007B52C7" w:rsidP="00477C22">
            <w:pPr>
              <w:autoSpaceDE w:val="0"/>
              <w:autoSpaceDN w:val="0"/>
              <w:adjustRightInd w:val="0"/>
              <w:spacing w:line="240" w:lineRule="exact"/>
              <w:jc w:val="right"/>
              <w:rPr>
                <w:rFonts w:ascii="ＭＳ Ｐ明朝" w:eastAsia="ＭＳ Ｐ明朝" w:hAnsi="ＭＳ Ｐ明朝"/>
                <w:sz w:val="18"/>
                <w:szCs w:val="18"/>
                <w:lang w:eastAsia="zh-TW"/>
              </w:rPr>
            </w:pPr>
            <w:r w:rsidRPr="00C76D76">
              <w:rPr>
                <w:rFonts w:ascii="ＭＳ Ｐ明朝" w:eastAsia="ＭＳ Ｐ明朝" w:hAnsi="ＭＳ Ｐ明朝" w:hint="eastAsia"/>
                <w:sz w:val="18"/>
                <w:szCs w:val="18"/>
                <w:lang w:eastAsia="zh-TW"/>
              </w:rPr>
              <w:t xml:space="preserve">(講義：名古屋大学教授 社本英二,    </w:t>
            </w:r>
          </w:p>
          <w:p w14:paraId="4BCBB1A0" w14:textId="77777777" w:rsidR="007B52C7" w:rsidRPr="00C76D76" w:rsidRDefault="007B52C7" w:rsidP="00477C22">
            <w:pPr>
              <w:autoSpaceDE w:val="0"/>
              <w:autoSpaceDN w:val="0"/>
              <w:adjustRightInd w:val="0"/>
              <w:spacing w:line="240" w:lineRule="exact"/>
              <w:ind w:leftChars="-49" w:hangingChars="57" w:hanging="103"/>
              <w:jc w:val="right"/>
              <w:rPr>
                <w:rFonts w:ascii="ＭＳ Ｐ明朝" w:eastAsia="ＭＳ Ｐ明朝" w:hAnsi="ＭＳ Ｐ明朝"/>
                <w:sz w:val="18"/>
                <w:szCs w:val="18"/>
                <w:lang w:eastAsia="zh-CN"/>
              </w:rPr>
            </w:pPr>
            <w:r w:rsidRPr="00C76D76">
              <w:rPr>
                <w:rFonts w:ascii="ＭＳ Ｐ明朝" w:eastAsia="ＭＳ Ｐ明朝" w:hAnsi="ＭＳ Ｐ明朝" w:hint="eastAsia"/>
                <w:sz w:val="18"/>
                <w:szCs w:val="18"/>
                <w:lang w:eastAsia="zh-CN"/>
              </w:rPr>
              <w:t xml:space="preserve">実習：同大学准教授 早坂健宏, </w:t>
            </w:r>
          </w:p>
          <w:p w14:paraId="606A1FD7" w14:textId="77777777" w:rsidR="007B52C7" w:rsidRPr="00C76D76" w:rsidRDefault="007B52C7" w:rsidP="00477C22">
            <w:pPr>
              <w:autoSpaceDE w:val="0"/>
              <w:autoSpaceDN w:val="0"/>
              <w:adjustRightInd w:val="0"/>
              <w:spacing w:line="240" w:lineRule="exact"/>
              <w:ind w:leftChars="-49" w:hangingChars="57" w:hanging="103"/>
              <w:jc w:val="right"/>
              <w:rPr>
                <w:rFonts w:ascii="ＭＳ Ｐ明朝" w:eastAsia="ＭＳ Ｐ明朝" w:hAnsi="ＭＳ Ｐ明朝"/>
                <w:sz w:val="18"/>
                <w:szCs w:val="18"/>
              </w:rPr>
            </w:pPr>
            <w:r w:rsidRPr="00C76D76">
              <w:rPr>
                <w:rFonts w:ascii="ＭＳ Ｐ明朝" w:eastAsia="ＭＳ Ｐ明朝" w:hAnsi="ＭＳ Ｐ明朝" w:hint="eastAsia"/>
                <w:sz w:val="18"/>
                <w:szCs w:val="18"/>
              </w:rPr>
              <w:t>同大学助教　李 炅耆)</w:t>
            </w:r>
          </w:p>
        </w:tc>
        <w:tc>
          <w:tcPr>
            <w:tcW w:w="6662" w:type="dxa"/>
            <w:tcBorders>
              <w:top w:val="single" w:sz="4" w:space="0" w:color="auto"/>
              <w:left w:val="single" w:sz="4" w:space="0" w:color="auto"/>
              <w:bottom w:val="single" w:sz="4" w:space="0" w:color="auto"/>
              <w:right w:val="single" w:sz="4" w:space="0" w:color="auto"/>
            </w:tcBorders>
            <w:hideMark/>
          </w:tcPr>
          <w:p w14:paraId="62545757" w14:textId="3BC61C32" w:rsidR="007B52C7" w:rsidRPr="00C76D76" w:rsidRDefault="007B52C7" w:rsidP="00477C22">
            <w:pPr>
              <w:spacing w:line="240" w:lineRule="exact"/>
              <w:rPr>
                <w:rFonts w:ascii="ＭＳ Ｐ明朝" w:eastAsia="ＭＳ Ｐ明朝" w:hAnsi="ＭＳ Ｐ明朝"/>
                <w:sz w:val="18"/>
                <w:szCs w:val="18"/>
              </w:rPr>
            </w:pPr>
            <w:r w:rsidRPr="00C76D76">
              <w:rPr>
                <w:rFonts w:ascii="ＭＳ Ｐ明朝" w:eastAsia="ＭＳ Ｐ明朝" w:hAnsi="ＭＳ Ｐ明朝" w:hint="eastAsia"/>
                <w:sz w:val="18"/>
                <w:szCs w:val="18"/>
              </w:rPr>
              <w:t>各種モータの原理，PWM，サーボ機構（フィードバック制御と不安定）とその運動精度（アッベの原理，ナロウガイドの原則，スティックスリップ等）について学びます．その後，各自が電気回路と駆動プログラムを完成・確認してDCモータのPWM駆動やエンコーダによるフィードバック制御，</w:t>
            </w:r>
            <w:r w:rsidR="00621797" w:rsidRPr="00C76D76">
              <w:rPr>
                <w:rFonts w:ascii="ＭＳ Ｐ明朝" w:eastAsia="ＭＳ Ｐ明朝" w:hAnsi="ＭＳ Ｐ明朝" w:hint="eastAsia"/>
                <w:sz w:val="18"/>
                <w:szCs w:val="18"/>
              </w:rPr>
              <w:t>軌跡制御，</w:t>
            </w:r>
            <w:r w:rsidRPr="00C76D76">
              <w:rPr>
                <w:rFonts w:ascii="ＭＳ Ｐ明朝" w:eastAsia="ＭＳ Ｐ明朝" w:hAnsi="ＭＳ Ｐ明朝" w:hint="eastAsia"/>
                <w:sz w:val="18"/>
                <w:szCs w:val="18"/>
              </w:rPr>
              <w:t>制御ゲインの調整，不安定振動の観察等を体験し，自動化技術に対する理解を深めます．</w:t>
            </w:r>
          </w:p>
        </w:tc>
      </w:tr>
    </w:tbl>
    <w:p w14:paraId="301D2562" w14:textId="77777777" w:rsidR="007B52C7" w:rsidRPr="00C76D76" w:rsidRDefault="007B52C7" w:rsidP="007B52C7">
      <w:pPr>
        <w:tabs>
          <w:tab w:val="left" w:pos="3255"/>
        </w:tabs>
        <w:snapToGrid w:val="0"/>
        <w:spacing w:line="240" w:lineRule="atLeast"/>
        <w:rPr>
          <w:rFonts w:ascii="ＭＳ Ｐ明朝" w:eastAsia="ＭＳ Ｐ明朝" w:hAnsi="ＭＳ Ｐ明朝"/>
          <w:sz w:val="18"/>
          <w:szCs w:val="18"/>
        </w:rPr>
      </w:pPr>
      <w:r w:rsidRPr="00C76D76">
        <w:rPr>
          <w:rFonts w:ascii="ＭＳ Ｐ明朝" w:eastAsia="ＭＳ Ｐ明朝" w:hAnsi="ＭＳ Ｐ明朝" w:hint="eastAsia"/>
          <w:sz w:val="18"/>
          <w:szCs w:val="18"/>
        </w:rPr>
        <w:t>定　　 員　：12名，申込み先着順で満員になり次第締切ります．</w:t>
      </w:r>
    </w:p>
    <w:p w14:paraId="692FFAD0" w14:textId="0B3DBED4" w:rsidR="007B52C7" w:rsidRPr="00C76D76" w:rsidRDefault="007B52C7" w:rsidP="007B52C7">
      <w:pPr>
        <w:snapToGrid w:val="0"/>
        <w:spacing w:line="240" w:lineRule="atLeast"/>
        <w:rPr>
          <w:rFonts w:ascii="ＭＳ Ｐ明朝" w:eastAsia="ＭＳ Ｐ明朝" w:hAnsi="ＭＳ Ｐ明朝"/>
          <w:sz w:val="18"/>
          <w:szCs w:val="18"/>
          <w:lang w:eastAsia="zh-TW"/>
        </w:rPr>
      </w:pPr>
      <w:r w:rsidRPr="00C76D76">
        <w:rPr>
          <w:rFonts w:ascii="ＭＳ Ｐ明朝" w:eastAsia="ＭＳ Ｐ明朝" w:hAnsi="ＭＳ Ｐ明朝" w:hint="eastAsia"/>
          <w:sz w:val="18"/>
          <w:szCs w:val="18"/>
          <w:lang w:eastAsia="zh-TW"/>
        </w:rPr>
        <w:t xml:space="preserve">申込締切　：令和　7年 </w:t>
      </w:r>
      <w:r w:rsidR="002967A0" w:rsidRPr="00C76D76">
        <w:rPr>
          <w:rFonts w:ascii="ＭＳ Ｐ明朝" w:eastAsia="ＭＳ Ｐ明朝" w:hAnsi="ＭＳ Ｐ明朝" w:hint="eastAsia"/>
          <w:sz w:val="18"/>
          <w:szCs w:val="18"/>
          <w:lang w:eastAsia="zh-TW"/>
        </w:rPr>
        <w:t>8</w:t>
      </w:r>
      <w:r w:rsidRPr="00C76D76">
        <w:rPr>
          <w:rFonts w:ascii="ＭＳ Ｐ明朝" w:eastAsia="ＭＳ Ｐ明朝" w:hAnsi="ＭＳ Ｐ明朝" w:hint="eastAsia"/>
          <w:sz w:val="18"/>
          <w:szCs w:val="18"/>
          <w:lang w:eastAsia="zh-TW"/>
        </w:rPr>
        <w:t>月 21日</w:t>
      </w:r>
      <w:r w:rsidRPr="00C76D76">
        <w:rPr>
          <w:rFonts w:ascii="ＭＳ Ｐ明朝" w:eastAsia="ＭＳ Ｐ明朝" w:hAnsi="ＭＳ Ｐ明朝" w:cs="ＭＳ Ｐゴシック" w:hint="eastAsia"/>
          <w:kern w:val="0"/>
          <w:sz w:val="18"/>
          <w:szCs w:val="18"/>
          <w:lang w:eastAsia="zh-TW"/>
        </w:rPr>
        <w:t>(木)</w:t>
      </w:r>
    </w:p>
    <w:p w14:paraId="70B5F213" w14:textId="77777777" w:rsidR="007B52C7" w:rsidRPr="00C76D76" w:rsidRDefault="007B52C7" w:rsidP="007B52C7">
      <w:pPr>
        <w:autoSpaceDE w:val="0"/>
        <w:autoSpaceDN w:val="0"/>
        <w:adjustRightInd w:val="0"/>
        <w:snapToGrid w:val="0"/>
        <w:spacing w:line="240" w:lineRule="atLeast"/>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受　講　料</w:t>
      </w:r>
      <w:r w:rsidRPr="00C76D76">
        <w:rPr>
          <w:rFonts w:ascii="ＭＳ Ｐ明朝" w:eastAsia="ＭＳ Ｐ明朝" w:hAnsi="ＭＳ Ｐ明朝" w:hint="eastAsia"/>
          <w:sz w:val="18"/>
          <w:szCs w:val="18"/>
        </w:rPr>
        <w:tab/>
        <w:t>：会員 42,000円，非会員 50,000円，学生会員 30,000円 （税込）　（いずれも教材1冊分．教材のみの販売は致しません．）</w:t>
      </w:r>
    </w:p>
    <w:p w14:paraId="0F14AE0E" w14:textId="77777777" w:rsidR="007B52C7" w:rsidRPr="00C76D76" w:rsidRDefault="007B52C7" w:rsidP="007B52C7">
      <w:pPr>
        <w:rPr>
          <w:rFonts w:ascii="ＭＳ Ｐ明朝" w:eastAsia="ＭＳ Ｐ明朝" w:hAnsi="ＭＳ Ｐ明朝"/>
          <w:sz w:val="18"/>
          <w:szCs w:val="18"/>
        </w:rPr>
      </w:pPr>
    </w:p>
    <w:p w14:paraId="43D225C0" w14:textId="57DB6B91" w:rsidR="002552FF" w:rsidRPr="00C76D76" w:rsidRDefault="00547D50" w:rsidP="00013865">
      <w:pPr>
        <w:autoSpaceDE w:val="0"/>
        <w:autoSpaceDN w:val="0"/>
        <w:adjustRightInd w:val="0"/>
        <w:snapToGrid w:val="0"/>
        <w:spacing w:line="240" w:lineRule="atLeast"/>
        <w:jc w:val="left"/>
        <w:rPr>
          <w:rFonts w:ascii="ＭＳ Ｐ明朝" w:eastAsia="ＭＳ Ｐ明朝" w:hAnsi="ＭＳ Ｐ明朝"/>
          <w:sz w:val="18"/>
          <w:szCs w:val="18"/>
        </w:rPr>
      </w:pPr>
      <w:r w:rsidRPr="00C76D76">
        <w:rPr>
          <w:rFonts w:ascii="ＭＳ Ｐゴシック" w:eastAsia="ＭＳ Ｐゴシック" w:hAnsi="ＭＳ Ｐゴシック" w:hint="eastAsia"/>
          <w:b/>
          <w:bCs/>
        </w:rPr>
        <w:t>5</w:t>
      </w:r>
      <w:r w:rsidR="007C2DBB" w:rsidRPr="00C76D76">
        <w:rPr>
          <w:rFonts w:ascii="ＭＳ Ｐゴシック" w:eastAsia="ＭＳ Ｐゴシック" w:hAnsi="ＭＳ Ｐゴシック" w:hint="eastAsia"/>
          <w:b/>
          <w:bCs/>
        </w:rPr>
        <w:t>.</w:t>
      </w:r>
      <w:r w:rsidR="00013865" w:rsidRPr="00C76D76">
        <w:rPr>
          <w:rFonts w:ascii="ＭＳ Ｐ明朝" w:eastAsia="ＭＳ Ｐ明朝" w:hAnsi="ＭＳ Ｐ明朝"/>
          <w:sz w:val="18"/>
          <w:szCs w:val="18"/>
        </w:rPr>
        <w:t xml:space="preserve"> </w:t>
      </w:r>
      <w:r w:rsidR="002552FF" w:rsidRPr="00C76D76">
        <w:rPr>
          <w:rFonts w:ascii="ＭＳ Ｐゴシック" w:eastAsia="ＭＳ Ｐゴシック" w:hAnsi="ＭＳ Ｐゴシック" w:cs="ＭＳ Ｐゴシック" w:hint="eastAsia"/>
          <w:b/>
          <w:bCs/>
          <w:kern w:val="0"/>
          <w:sz w:val="20"/>
          <w:lang w:val="ja-JP"/>
        </w:rPr>
        <w:t>「</w:t>
      </w:r>
      <w:r w:rsidR="002552FF" w:rsidRPr="00C76D76">
        <w:rPr>
          <w:rFonts w:ascii="ＭＳ Ｐゴシック" w:eastAsia="ＭＳ Ｐゴシック" w:hAnsi="ＭＳ Ｐゴシック" w:cs="ＭＳ Ｐゴシック" w:hint="eastAsia"/>
          <w:b/>
          <w:bCs/>
          <w:sz w:val="20"/>
        </w:rPr>
        <w:t>理論からしっかり理解するFEM解析（有限要素法）入門講座</w:t>
      </w:r>
      <w:r w:rsidR="002552FF" w:rsidRPr="00C76D76">
        <w:rPr>
          <w:rFonts w:ascii="ＭＳ Ｐゴシック" w:eastAsia="ＭＳ Ｐゴシック" w:hAnsi="ＭＳ Ｐゴシック" w:cs="ＭＳ Ｐゴシック" w:hint="eastAsia"/>
          <w:b/>
          <w:bCs/>
          <w:sz w:val="20"/>
          <w:lang w:val="ja-JP"/>
        </w:rPr>
        <w:t xml:space="preserve">」　</w:t>
      </w:r>
    </w:p>
    <w:p w14:paraId="6FFF1A67" w14:textId="6B68D626" w:rsidR="002552FF" w:rsidRPr="00C76D76" w:rsidRDefault="002552FF" w:rsidP="002552FF">
      <w:pPr>
        <w:snapToGrid w:val="0"/>
        <w:spacing w:line="280" w:lineRule="exact"/>
        <w:ind w:rightChars="-27" w:right="-57"/>
        <w:rPr>
          <w:rFonts w:ascii="ＭＳ Ｐ明朝" w:eastAsia="ＭＳ Ｐ明朝" w:hAnsi="ＭＳ Ｐ明朝"/>
          <w:sz w:val="18"/>
          <w:szCs w:val="18"/>
          <w:lang w:val="x-none"/>
        </w:rPr>
      </w:pPr>
      <w:r w:rsidRPr="00C76D76">
        <w:rPr>
          <w:rFonts w:ascii="ＭＳ Ｐ明朝" w:eastAsia="ＭＳ Ｐ明朝" w:hAnsi="ＭＳ Ｐ明朝" w:hint="eastAsia"/>
          <w:sz w:val="18"/>
          <w:szCs w:val="18"/>
          <w:lang w:val="x-none"/>
        </w:rPr>
        <w:t>機械部品の開発期間の短縮＆コスト削減に向けて，CAE（Computer Aided Engineering）解析，特にFEM解析（有限要素法）の活用は，ますます活発になると思われます．昨今では，市販ソフトを対象に，ソフトの使い方を重視した実践セミナーが数多く実施され，材料力学や連続体力学を学んでいない初学者であっても，すぐにFEM解析を始めることが可能です．一方で，そもそもFEM解析の原理はどう</w:t>
      </w:r>
      <w:r w:rsidR="00EF0A97" w:rsidRPr="00C76D76">
        <w:rPr>
          <w:rFonts w:ascii="ＭＳ Ｐ明朝" w:eastAsia="ＭＳ Ｐ明朝" w:hAnsi="ＭＳ Ｐ明朝" w:hint="eastAsia"/>
          <w:sz w:val="18"/>
          <w:szCs w:val="18"/>
          <w:lang w:val="x-none"/>
        </w:rPr>
        <w:t>なっているの</w:t>
      </w:r>
      <w:r w:rsidRPr="00C76D76">
        <w:rPr>
          <w:rFonts w:ascii="ＭＳ Ｐ明朝" w:eastAsia="ＭＳ Ｐ明朝" w:hAnsi="ＭＳ Ｐ明朝" w:hint="eastAsia"/>
          <w:sz w:val="18"/>
          <w:szCs w:val="18"/>
          <w:lang w:val="x-none"/>
        </w:rPr>
        <w:t>？理論が理解できていないけど大丈夫？と疑問に思っている方も少なくないと思います．原理や</w:t>
      </w:r>
      <w:r w:rsidRPr="002063F1">
        <w:rPr>
          <w:rFonts w:ascii="ＭＳ Ｐ明朝" w:eastAsia="ＭＳ Ｐ明朝" w:hAnsi="ＭＳ Ｐ明朝" w:hint="eastAsia"/>
          <w:sz w:val="18"/>
          <w:szCs w:val="18"/>
          <w:lang w:val="x-none"/>
        </w:rPr>
        <w:t>基礎を</w:t>
      </w:r>
      <w:r w:rsidRPr="00C76D76">
        <w:rPr>
          <w:rFonts w:ascii="ＭＳ Ｐ明朝" w:eastAsia="ＭＳ Ｐ明朝" w:hAnsi="ＭＳ Ｐ明朝" w:hint="eastAsia"/>
          <w:sz w:val="18"/>
          <w:szCs w:val="18"/>
          <w:lang w:val="x-none"/>
        </w:rPr>
        <w:t>知らずに使っていると，思わぬところで落とし穴にはまることも少なくありませ</w:t>
      </w:r>
      <w:r w:rsidRPr="00C76D76">
        <w:rPr>
          <w:rFonts w:ascii="ＭＳ Ｐ明朝" w:eastAsia="ＭＳ Ｐ明朝" w:hAnsi="ＭＳ Ｐ明朝" w:hint="eastAsia"/>
          <w:sz w:val="18"/>
          <w:szCs w:val="18"/>
          <w:lang w:val="x-none"/>
        </w:rPr>
        <w:lastRenderedPageBreak/>
        <w:t>ん．FEM解析の教科書や参考書は数多く出回っていますが，忙しい社会人にとって独習のハードルは高いです．そこで本講座では，前半（午前の部）でFEM解析入門者を対象として，有限要素法の基礎理論をわかりやすく説明します．続いて後半の午後の部では，受講者がFEM解析の原理を身をもって理解できるように，FEM解析の基礎的なプログラミングの体験学習を行います</w:t>
      </w:r>
      <w:r w:rsidRPr="00C76D76">
        <w:rPr>
          <w:rFonts w:ascii="ＭＳ Ｐ明朝" w:eastAsia="ＭＳ Ｐ明朝" w:hAnsi="ＭＳ Ｐ明朝" w:hint="eastAsia"/>
          <w:sz w:val="18"/>
          <w:szCs w:val="18"/>
        </w:rPr>
        <w:t>．研究開発あるいは製品設計を行う若手技術者の教育にお役立て下さい．</w:t>
      </w:r>
    </w:p>
    <w:p w14:paraId="28A4D196" w14:textId="69EF8531" w:rsidR="002552FF" w:rsidRPr="00C76D76" w:rsidRDefault="002552FF" w:rsidP="002552FF">
      <w:pPr>
        <w:snapToGrid w:val="0"/>
        <w:spacing w:line="280" w:lineRule="exact"/>
        <w:ind w:left="1260" w:hanging="1260"/>
        <w:rPr>
          <w:rFonts w:ascii="ＭＳ Ｐ明朝" w:eastAsia="ＭＳ Ｐ明朝" w:hAnsi="ＭＳ Ｐ明朝"/>
          <w:sz w:val="18"/>
          <w:szCs w:val="18"/>
          <w:lang w:eastAsia="zh-TW"/>
        </w:rPr>
      </w:pPr>
      <w:r w:rsidRPr="00C76D76">
        <w:rPr>
          <w:rFonts w:ascii="ＭＳ Ｐ明朝" w:eastAsia="ＭＳ Ｐ明朝" w:hAnsi="ＭＳ Ｐ明朝" w:hint="eastAsia"/>
          <w:sz w:val="18"/>
          <w:szCs w:val="18"/>
          <w:lang w:eastAsia="zh-TW"/>
        </w:rPr>
        <w:t>日　　時</w:t>
      </w:r>
      <w:r w:rsidR="00DF646C" w:rsidRPr="00C76D76">
        <w:rPr>
          <w:rFonts w:ascii="ＭＳ Ｐ明朝" w:eastAsia="ＭＳ Ｐ明朝" w:hAnsi="ＭＳ Ｐ明朝" w:hint="eastAsia"/>
          <w:sz w:val="18"/>
          <w:szCs w:val="18"/>
          <w:lang w:eastAsia="zh-TW"/>
        </w:rPr>
        <w:t xml:space="preserve"> ：</w:t>
      </w:r>
      <w:r w:rsidRPr="00C76D76">
        <w:rPr>
          <w:rFonts w:ascii="ＭＳ Ｐ明朝" w:eastAsia="ＭＳ Ｐ明朝" w:hAnsi="ＭＳ Ｐ明朝" w:hint="eastAsia"/>
          <w:sz w:val="18"/>
          <w:szCs w:val="18"/>
          <w:lang w:eastAsia="zh-TW"/>
        </w:rPr>
        <w:t xml:space="preserve">令和　</w:t>
      </w:r>
      <w:r w:rsidR="003F6730" w:rsidRPr="00C76D76">
        <w:rPr>
          <w:rFonts w:ascii="ＭＳ Ｐ明朝" w:eastAsia="ＭＳ Ｐ明朝" w:hAnsi="ＭＳ Ｐ明朝" w:hint="eastAsia"/>
          <w:sz w:val="18"/>
          <w:szCs w:val="18"/>
          <w:lang w:eastAsia="zh-TW"/>
        </w:rPr>
        <w:t>7</w:t>
      </w:r>
      <w:r w:rsidRPr="00C76D76">
        <w:rPr>
          <w:rFonts w:ascii="ＭＳ Ｐ明朝" w:eastAsia="ＭＳ Ｐ明朝" w:hAnsi="ＭＳ Ｐ明朝" w:hint="eastAsia"/>
          <w:sz w:val="18"/>
          <w:szCs w:val="18"/>
          <w:lang w:eastAsia="zh-TW"/>
        </w:rPr>
        <w:t xml:space="preserve">年 9月 </w:t>
      </w:r>
      <w:r w:rsidR="003F6730" w:rsidRPr="00C76D76">
        <w:rPr>
          <w:rFonts w:ascii="ＭＳ Ｐ明朝" w:eastAsia="ＭＳ Ｐ明朝" w:hAnsi="ＭＳ Ｐ明朝" w:hint="eastAsia"/>
          <w:sz w:val="18"/>
          <w:szCs w:val="18"/>
          <w:lang w:eastAsia="zh-TW"/>
        </w:rPr>
        <w:t>1</w:t>
      </w:r>
      <w:r w:rsidR="002967A0" w:rsidRPr="00C76D76">
        <w:rPr>
          <w:rFonts w:ascii="ＭＳ Ｐ明朝" w:eastAsia="ＭＳ Ｐ明朝" w:hAnsi="ＭＳ Ｐ明朝" w:hint="eastAsia"/>
          <w:sz w:val="18"/>
          <w:szCs w:val="18"/>
          <w:lang w:eastAsia="zh-TW"/>
        </w:rPr>
        <w:t>6</w:t>
      </w:r>
      <w:r w:rsidRPr="00C76D76">
        <w:rPr>
          <w:rFonts w:ascii="ＭＳ Ｐ明朝" w:eastAsia="ＭＳ Ｐ明朝" w:hAnsi="ＭＳ Ｐ明朝" w:hint="eastAsia"/>
          <w:sz w:val="18"/>
          <w:szCs w:val="18"/>
          <w:lang w:eastAsia="zh-TW"/>
        </w:rPr>
        <w:t>日（</w:t>
      </w:r>
      <w:r w:rsidR="00875BC0" w:rsidRPr="00C76D76">
        <w:rPr>
          <w:rFonts w:ascii="ＭＳ Ｐ明朝" w:eastAsia="ＭＳ Ｐ明朝" w:hAnsi="ＭＳ Ｐ明朝" w:hint="eastAsia"/>
          <w:sz w:val="18"/>
          <w:szCs w:val="18"/>
          <w:lang w:eastAsia="zh-TW"/>
        </w:rPr>
        <w:t>火</w:t>
      </w:r>
      <w:r w:rsidRPr="00C76D76">
        <w:rPr>
          <w:rFonts w:ascii="ＭＳ Ｐ明朝" w:eastAsia="ＭＳ Ｐ明朝" w:hAnsi="ＭＳ Ｐ明朝" w:hint="eastAsia"/>
          <w:sz w:val="18"/>
          <w:szCs w:val="18"/>
          <w:lang w:eastAsia="zh-TW"/>
        </w:rPr>
        <w:t>） 9:30～17:30</w:t>
      </w:r>
    </w:p>
    <w:p w14:paraId="56093E2F" w14:textId="30379439" w:rsidR="002552FF" w:rsidRPr="00C76D76" w:rsidRDefault="002552FF" w:rsidP="002552FF">
      <w:pPr>
        <w:shd w:val="clear" w:color="auto" w:fill="FFFFFF"/>
        <w:snapToGrid w:val="0"/>
        <w:spacing w:line="240" w:lineRule="atLeast"/>
        <w:ind w:left="707" w:hangingChars="393" w:hanging="707"/>
        <w:rPr>
          <w:rFonts w:ascii="ＭＳ Ｐ明朝" w:eastAsia="ＭＳ Ｐ明朝" w:hAnsi="ＭＳ Ｐ明朝"/>
          <w:sz w:val="18"/>
          <w:szCs w:val="18"/>
        </w:rPr>
      </w:pPr>
      <w:r w:rsidRPr="00C76D76">
        <w:rPr>
          <w:rFonts w:ascii="ＭＳ Ｐ明朝" w:eastAsia="ＭＳ Ｐ明朝" w:hAnsi="ＭＳ Ｐ明朝" w:hint="eastAsia"/>
          <w:sz w:val="18"/>
          <w:szCs w:val="18"/>
        </w:rPr>
        <w:t>会　　場</w:t>
      </w:r>
      <w:r w:rsidR="00DF646C" w:rsidRPr="00C76D76">
        <w:rPr>
          <w:rFonts w:ascii="ＭＳ Ｐ明朝" w:eastAsia="ＭＳ Ｐ明朝" w:hAnsi="ＭＳ Ｐ明朝" w:hint="eastAsia"/>
          <w:sz w:val="18"/>
          <w:szCs w:val="18"/>
        </w:rPr>
        <w:t xml:space="preserve"> ：</w:t>
      </w:r>
      <w:r w:rsidRPr="00C76D76">
        <w:rPr>
          <w:rFonts w:ascii="ＭＳ Ｐ明朝" w:eastAsia="ＭＳ Ｐ明朝" w:hAnsi="ＭＳ Ｐ明朝" w:hint="eastAsia"/>
          <w:sz w:val="18"/>
          <w:szCs w:val="18"/>
        </w:rPr>
        <w:t>名古屋工業大</w:t>
      </w:r>
      <w:r w:rsidR="006A7846" w:rsidRPr="00C76D76">
        <w:rPr>
          <w:rFonts w:ascii="ＭＳ Ｐ明朝" w:eastAsia="ＭＳ Ｐ明朝" w:hAnsi="ＭＳ Ｐ明朝" w:hint="eastAsia"/>
          <w:sz w:val="18"/>
          <w:szCs w:val="18"/>
        </w:rPr>
        <w:t xml:space="preserve">学　</w:t>
      </w:r>
      <w:r w:rsidR="00990EFA" w:rsidRPr="00C76D76">
        <w:rPr>
          <w:rFonts w:ascii="ＭＳ Ｐ明朝" w:eastAsia="ＭＳ Ｐ明朝" w:hAnsi="ＭＳ Ｐ明朝" w:hint="eastAsia"/>
          <w:sz w:val="18"/>
          <w:szCs w:val="18"/>
        </w:rPr>
        <w:t>3</w:t>
      </w:r>
      <w:r w:rsidRPr="00C76D76">
        <w:rPr>
          <w:rFonts w:ascii="ＭＳ Ｐ明朝" w:eastAsia="ＭＳ Ｐ明朝" w:hAnsi="ＭＳ Ｐ明朝" w:hint="eastAsia"/>
          <w:sz w:val="18"/>
          <w:szCs w:val="18"/>
        </w:rPr>
        <w:t>号館</w:t>
      </w:r>
      <w:r w:rsidR="00990EFA" w:rsidRPr="00C76D76">
        <w:rPr>
          <w:rFonts w:ascii="ＭＳ Ｐ明朝" w:eastAsia="ＭＳ Ｐ明朝" w:hAnsi="ＭＳ Ｐ明朝" w:hint="eastAsia"/>
          <w:sz w:val="18"/>
          <w:szCs w:val="18"/>
        </w:rPr>
        <w:t>7</w:t>
      </w:r>
      <w:r w:rsidRPr="00C76D76">
        <w:rPr>
          <w:rFonts w:ascii="ＭＳ Ｐ明朝" w:eastAsia="ＭＳ Ｐ明朝" w:hAnsi="ＭＳ Ｐ明朝" w:hint="eastAsia"/>
          <w:sz w:val="18"/>
          <w:szCs w:val="18"/>
        </w:rPr>
        <w:t>階</w:t>
      </w:r>
      <w:r w:rsidR="00990EFA" w:rsidRPr="00C76D76">
        <w:rPr>
          <w:rFonts w:ascii="ＭＳ Ｐ明朝" w:eastAsia="ＭＳ Ｐ明朝" w:hAnsi="ＭＳ Ｐ明朝" w:hint="eastAsia"/>
          <w:sz w:val="18"/>
          <w:szCs w:val="18"/>
        </w:rPr>
        <w:t>７１４</w:t>
      </w:r>
      <w:r w:rsidRPr="00C76D76">
        <w:rPr>
          <w:rFonts w:ascii="ＭＳ Ｐ明朝" w:eastAsia="ＭＳ Ｐ明朝" w:hAnsi="ＭＳ Ｐ明朝" w:hint="eastAsia"/>
          <w:sz w:val="18"/>
          <w:szCs w:val="18"/>
        </w:rPr>
        <w:t>室</w:t>
      </w:r>
      <w:r w:rsidR="00990EFA" w:rsidRPr="00C76D76">
        <w:rPr>
          <w:rFonts w:ascii="ＭＳ Ｐ明朝" w:eastAsia="ＭＳ Ｐ明朝" w:hAnsi="ＭＳ Ｐ明朝" w:hint="eastAsia"/>
          <w:sz w:val="18"/>
          <w:szCs w:val="18"/>
        </w:rPr>
        <w:t>（エレベータ降りて正面のガラス張りの部屋）</w:t>
      </w:r>
      <w:r w:rsidRPr="00C76D76">
        <w:rPr>
          <w:rFonts w:ascii="ＭＳ Ｐ明朝" w:eastAsia="ＭＳ Ｐ明朝" w:hAnsi="ＭＳ Ｐ明朝" w:hint="eastAsia"/>
          <w:sz w:val="18"/>
          <w:szCs w:val="18"/>
        </w:rPr>
        <w:t>，</w:t>
      </w:r>
    </w:p>
    <w:p w14:paraId="3BA370FC" w14:textId="77777777" w:rsidR="002552FF" w:rsidRPr="00C76D76" w:rsidRDefault="002552FF" w:rsidP="002552FF">
      <w:pPr>
        <w:shd w:val="clear" w:color="auto" w:fill="FFFFFF"/>
        <w:snapToGrid w:val="0"/>
        <w:spacing w:line="240" w:lineRule="atLeast"/>
        <w:ind w:firstLineChars="400" w:firstLine="720"/>
        <w:rPr>
          <w:rFonts w:ascii="ＭＳ Ｐ明朝" w:eastAsia="ＭＳ Ｐ明朝" w:hAnsi="ＭＳ Ｐ明朝"/>
          <w:sz w:val="18"/>
          <w:szCs w:val="18"/>
          <w:lang w:eastAsia="zh-TW"/>
        </w:rPr>
      </w:pPr>
      <w:r w:rsidRPr="00C76D76">
        <w:rPr>
          <w:rFonts w:ascii="ＭＳ Ｐ明朝" w:eastAsia="ＭＳ Ｐ明朝" w:hAnsi="ＭＳ Ｐ明朝" w:hint="eastAsia"/>
          <w:sz w:val="18"/>
          <w:szCs w:val="18"/>
        </w:rPr>
        <w:t xml:space="preserve"> </w:t>
      </w:r>
      <w:r w:rsidRPr="00C76D76">
        <w:rPr>
          <w:rFonts w:ascii="ＭＳ Ｐ明朝" w:eastAsia="ＭＳ Ｐ明朝" w:hAnsi="ＭＳ Ｐ明朝" w:hint="eastAsia"/>
          <w:sz w:val="18"/>
          <w:szCs w:val="18"/>
          <w:lang w:eastAsia="zh-TW"/>
        </w:rPr>
        <w:t>(名古屋市昭和区御器所町，電話(052)735-5336，JR中央線「鶴舞」駅下車徒歩10分）</w:t>
      </w:r>
    </w:p>
    <w:p w14:paraId="09EFC1BF" w14:textId="0C6F6175" w:rsidR="002552FF" w:rsidRPr="00C76D76" w:rsidRDefault="00DF646C" w:rsidP="002552FF">
      <w:pPr>
        <w:shd w:val="clear" w:color="auto" w:fill="FFFFFF"/>
        <w:snapToGrid w:val="0"/>
        <w:spacing w:line="240" w:lineRule="atLeast"/>
        <w:ind w:left="710" w:hangingChars="393" w:hanging="710"/>
        <w:rPr>
          <w:rFonts w:ascii="ＭＳ Ｐ明朝" w:eastAsia="ＭＳ Ｐ明朝" w:hAnsi="ＭＳ Ｐ明朝"/>
          <w:b/>
          <w:bCs/>
          <w:sz w:val="18"/>
        </w:rPr>
      </w:pPr>
      <w:r w:rsidRPr="00C76D76">
        <w:rPr>
          <w:rFonts w:ascii="ＭＳ Ｐ明朝" w:eastAsia="ＭＳ Ｐ明朝" w:hAnsi="ＭＳ Ｐ明朝" w:hint="eastAsia"/>
          <w:b/>
          <w:bCs/>
          <w:sz w:val="18"/>
          <w:szCs w:val="18"/>
        </w:rPr>
        <w:t>＜</w:t>
      </w:r>
      <w:r w:rsidR="002552FF" w:rsidRPr="00C76D76">
        <w:rPr>
          <w:rFonts w:ascii="ＭＳ Ｐ明朝" w:eastAsia="ＭＳ Ｐ明朝" w:hAnsi="ＭＳ Ｐ明朝" w:hint="eastAsia"/>
          <w:b/>
          <w:bCs/>
          <w:sz w:val="18"/>
        </w:rPr>
        <w:t>プログラム</w:t>
      </w:r>
      <w:r w:rsidRPr="00C76D76">
        <w:rPr>
          <w:rFonts w:ascii="ＭＳ Ｐ明朝" w:eastAsia="ＭＳ Ｐ明朝" w:hAnsi="ＭＳ Ｐ明朝" w:hint="eastAsia"/>
          <w:b/>
          <w:bCs/>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3"/>
        <w:gridCol w:w="2900"/>
        <w:gridCol w:w="6373"/>
      </w:tblGrid>
      <w:tr w:rsidR="00C76D76" w:rsidRPr="00C76D76" w14:paraId="3AC965AF" w14:textId="77777777" w:rsidTr="00550721">
        <w:tc>
          <w:tcPr>
            <w:tcW w:w="1773" w:type="dxa"/>
            <w:tcBorders>
              <w:top w:val="single" w:sz="4" w:space="0" w:color="auto"/>
              <w:left w:val="single" w:sz="4" w:space="0" w:color="auto"/>
              <w:bottom w:val="single" w:sz="4" w:space="0" w:color="auto"/>
              <w:right w:val="single" w:sz="4" w:space="0" w:color="auto"/>
            </w:tcBorders>
            <w:vAlign w:val="center"/>
            <w:hideMark/>
          </w:tcPr>
          <w:p w14:paraId="4DE88298" w14:textId="77777777" w:rsidR="002552FF" w:rsidRPr="00C76D76" w:rsidRDefault="002552FF" w:rsidP="00550721">
            <w:pPr>
              <w:snapToGrid w:val="0"/>
              <w:spacing w:line="240" w:lineRule="exact"/>
              <w:rPr>
                <w:rFonts w:ascii="ＭＳ Ｐ明朝" w:eastAsia="ＭＳ Ｐ明朝" w:hAnsi="ＭＳ Ｐ明朝"/>
                <w:sz w:val="18"/>
                <w:szCs w:val="18"/>
              </w:rPr>
            </w:pPr>
            <w:r w:rsidRPr="00C76D76">
              <w:rPr>
                <w:rFonts w:ascii="ＭＳ Ｐ明朝" w:eastAsia="ＭＳ Ｐ明朝" w:hAnsi="ＭＳ Ｐ明朝" w:hint="eastAsia"/>
                <w:sz w:val="18"/>
                <w:szCs w:val="18"/>
              </w:rPr>
              <w:t>時間</w:t>
            </w:r>
          </w:p>
        </w:tc>
        <w:tc>
          <w:tcPr>
            <w:tcW w:w="2900" w:type="dxa"/>
            <w:tcBorders>
              <w:top w:val="single" w:sz="4" w:space="0" w:color="auto"/>
              <w:left w:val="single" w:sz="4" w:space="0" w:color="auto"/>
              <w:bottom w:val="single" w:sz="4" w:space="0" w:color="auto"/>
              <w:right w:val="single" w:sz="4" w:space="0" w:color="auto"/>
            </w:tcBorders>
            <w:vAlign w:val="center"/>
            <w:hideMark/>
          </w:tcPr>
          <w:p w14:paraId="6BE6E2A0" w14:textId="77777777" w:rsidR="002552FF" w:rsidRPr="00C76D76" w:rsidRDefault="002552FF" w:rsidP="00550721">
            <w:pPr>
              <w:snapToGrid w:val="0"/>
              <w:spacing w:line="240" w:lineRule="exact"/>
              <w:ind w:leftChars="26" w:left="55"/>
              <w:rPr>
                <w:rFonts w:ascii="ＭＳ Ｐ明朝" w:eastAsia="ＭＳ Ｐ明朝" w:hAnsi="ＭＳ Ｐ明朝"/>
                <w:sz w:val="18"/>
                <w:szCs w:val="18"/>
              </w:rPr>
            </w:pPr>
            <w:r w:rsidRPr="00C76D76">
              <w:rPr>
                <w:rFonts w:ascii="ＭＳ Ｐ明朝" w:eastAsia="ＭＳ Ｐ明朝" w:hAnsi="ＭＳ Ｐ明朝" w:hint="eastAsia"/>
                <w:sz w:val="18"/>
                <w:szCs w:val="18"/>
              </w:rPr>
              <w:t xml:space="preserve">『テーマ』　(講師)　 </w:t>
            </w:r>
          </w:p>
        </w:tc>
        <w:tc>
          <w:tcPr>
            <w:tcW w:w="6373" w:type="dxa"/>
            <w:tcBorders>
              <w:top w:val="single" w:sz="4" w:space="0" w:color="auto"/>
              <w:left w:val="single" w:sz="4" w:space="0" w:color="auto"/>
              <w:bottom w:val="single" w:sz="4" w:space="0" w:color="auto"/>
              <w:right w:val="single" w:sz="4" w:space="0" w:color="auto"/>
            </w:tcBorders>
            <w:vAlign w:val="center"/>
            <w:hideMark/>
          </w:tcPr>
          <w:p w14:paraId="1390F310" w14:textId="77777777" w:rsidR="002552FF" w:rsidRPr="00C76D76" w:rsidRDefault="002552FF" w:rsidP="00550721">
            <w:pPr>
              <w:autoSpaceDE w:val="0"/>
              <w:autoSpaceDN w:val="0"/>
              <w:adjustRightInd w:val="0"/>
              <w:spacing w:line="240" w:lineRule="exact"/>
              <w:ind w:leftChars="-11" w:hangingChars="13" w:hanging="23"/>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内容</w:t>
            </w:r>
          </w:p>
        </w:tc>
      </w:tr>
      <w:tr w:rsidR="00C76D76" w:rsidRPr="00C76D76" w14:paraId="24019A98" w14:textId="77777777" w:rsidTr="00550721">
        <w:tc>
          <w:tcPr>
            <w:tcW w:w="1773" w:type="dxa"/>
            <w:tcBorders>
              <w:top w:val="single" w:sz="4" w:space="0" w:color="auto"/>
              <w:left w:val="single" w:sz="4" w:space="0" w:color="auto"/>
              <w:bottom w:val="single" w:sz="4" w:space="0" w:color="auto"/>
              <w:right w:val="single" w:sz="4" w:space="0" w:color="auto"/>
            </w:tcBorders>
            <w:hideMark/>
          </w:tcPr>
          <w:p w14:paraId="5B4EBF3E" w14:textId="77777777" w:rsidR="002552FF" w:rsidRPr="00C76D76" w:rsidRDefault="002552FF" w:rsidP="00550721">
            <w:pPr>
              <w:autoSpaceDE w:val="0"/>
              <w:autoSpaceDN w:val="0"/>
              <w:adjustRightInd w:val="0"/>
              <w:spacing w:line="240" w:lineRule="exact"/>
              <w:jc w:val="left"/>
              <w:rPr>
                <w:rFonts w:ascii="ＭＳ Ｐ明朝" w:eastAsia="ＭＳ Ｐ明朝" w:hAnsi="ＭＳ Ｐ明朝"/>
                <w:sz w:val="18"/>
              </w:rPr>
            </w:pPr>
            <w:r w:rsidRPr="00C76D76">
              <w:rPr>
                <w:rFonts w:ascii="ＭＳ Ｐ明朝" w:eastAsia="ＭＳ Ｐ明朝" w:hAnsi="ＭＳ Ｐ明朝" w:hint="eastAsia"/>
                <w:sz w:val="18"/>
              </w:rPr>
              <w:t>9:30～10:50 (講義)</w:t>
            </w:r>
          </w:p>
          <w:p w14:paraId="770B911A" w14:textId="5B5786B2" w:rsidR="002552FF" w:rsidRPr="00C76D76" w:rsidRDefault="002552FF" w:rsidP="00550721">
            <w:pPr>
              <w:autoSpaceDE w:val="0"/>
              <w:autoSpaceDN w:val="0"/>
              <w:adjustRightInd w:val="0"/>
              <w:spacing w:line="240" w:lineRule="exact"/>
              <w:jc w:val="left"/>
              <w:rPr>
                <w:rFonts w:ascii="ＭＳ Ｐ明朝" w:eastAsia="ＭＳ Ｐ明朝" w:hAnsi="ＭＳ Ｐ明朝"/>
                <w:sz w:val="18"/>
                <w:szCs w:val="24"/>
              </w:rPr>
            </w:pPr>
            <w:r w:rsidRPr="00C76D76">
              <w:rPr>
                <w:rFonts w:ascii="ＭＳ Ｐ明朝" w:eastAsia="ＭＳ Ｐ明朝" w:hAnsi="ＭＳ Ｐ明朝" w:hint="eastAsia"/>
                <w:sz w:val="18"/>
              </w:rPr>
              <w:t>1</w:t>
            </w:r>
            <w:r w:rsidR="000A3986" w:rsidRPr="00C76D76">
              <w:rPr>
                <w:rFonts w:ascii="ＭＳ Ｐ明朝" w:eastAsia="ＭＳ Ｐ明朝" w:hAnsi="ＭＳ Ｐ明朝" w:hint="eastAsia"/>
                <w:sz w:val="18"/>
              </w:rPr>
              <w:t>1</w:t>
            </w:r>
            <w:r w:rsidRPr="00C76D76">
              <w:rPr>
                <w:rFonts w:ascii="ＭＳ Ｐ明朝" w:eastAsia="ＭＳ Ｐ明朝" w:hAnsi="ＭＳ Ｐ明朝" w:hint="eastAsia"/>
                <w:sz w:val="18"/>
              </w:rPr>
              <w:t>:00～12:30 (講義)</w:t>
            </w:r>
          </w:p>
        </w:tc>
        <w:tc>
          <w:tcPr>
            <w:tcW w:w="2900" w:type="dxa"/>
            <w:tcBorders>
              <w:top w:val="single" w:sz="4" w:space="0" w:color="auto"/>
              <w:left w:val="single" w:sz="4" w:space="0" w:color="auto"/>
              <w:bottom w:val="single" w:sz="4" w:space="0" w:color="auto"/>
              <w:right w:val="single" w:sz="4" w:space="0" w:color="auto"/>
            </w:tcBorders>
            <w:hideMark/>
          </w:tcPr>
          <w:p w14:paraId="11CA7BA6" w14:textId="77777777" w:rsidR="002552FF" w:rsidRPr="00C76D76" w:rsidRDefault="002552FF" w:rsidP="00550721">
            <w:pPr>
              <w:autoSpaceDE w:val="0"/>
              <w:autoSpaceDN w:val="0"/>
              <w:adjustRightInd w:val="0"/>
              <w:spacing w:line="240" w:lineRule="exact"/>
              <w:ind w:leftChars="26" w:left="55"/>
              <w:jc w:val="left"/>
              <w:rPr>
                <w:rFonts w:ascii="ＭＳ Ｐ明朝" w:eastAsia="ＭＳ Ｐ明朝" w:hAnsi="ＭＳ Ｐ明朝"/>
                <w:sz w:val="18"/>
                <w:szCs w:val="24"/>
              </w:rPr>
            </w:pPr>
            <w:r w:rsidRPr="00C76D76">
              <w:rPr>
                <w:rFonts w:ascii="ＭＳ Ｐ明朝" w:eastAsia="ＭＳ Ｐ明朝" w:hAnsi="ＭＳ Ｐ明朝" w:hint="eastAsia"/>
                <w:sz w:val="18"/>
                <w:szCs w:val="24"/>
              </w:rPr>
              <w:t xml:space="preserve">『材料力学の基礎とFEM解析（有限要素法）の原理説明』 </w:t>
            </w:r>
          </w:p>
          <w:p w14:paraId="1FF643AF" w14:textId="77777777" w:rsidR="002552FF" w:rsidRPr="00C76D76" w:rsidRDefault="002552FF" w:rsidP="00550721">
            <w:pPr>
              <w:autoSpaceDE w:val="0"/>
              <w:autoSpaceDN w:val="0"/>
              <w:adjustRightInd w:val="0"/>
              <w:spacing w:line="240" w:lineRule="exact"/>
              <w:ind w:leftChars="26" w:left="55"/>
              <w:jc w:val="left"/>
              <w:rPr>
                <w:rFonts w:ascii="ＭＳ Ｐ明朝" w:eastAsia="ＭＳ Ｐ明朝" w:hAnsi="ＭＳ Ｐ明朝"/>
                <w:sz w:val="18"/>
                <w:szCs w:val="24"/>
                <w:lang w:eastAsia="zh-TW"/>
              </w:rPr>
            </w:pPr>
            <w:r w:rsidRPr="00C76D76">
              <w:rPr>
                <w:rFonts w:ascii="ＭＳ Ｐ明朝" w:eastAsia="ＭＳ Ｐ明朝" w:hAnsi="ＭＳ Ｐ明朝" w:hint="eastAsia"/>
                <w:sz w:val="18"/>
                <w:szCs w:val="18"/>
                <w:lang w:eastAsia="zh-TW"/>
              </w:rPr>
              <w:t>(名古屋工業大学准教授　前川覚)</w:t>
            </w:r>
          </w:p>
        </w:tc>
        <w:tc>
          <w:tcPr>
            <w:tcW w:w="6373" w:type="dxa"/>
            <w:tcBorders>
              <w:top w:val="single" w:sz="4" w:space="0" w:color="auto"/>
              <w:left w:val="single" w:sz="4" w:space="0" w:color="auto"/>
              <w:bottom w:val="single" w:sz="4" w:space="0" w:color="auto"/>
              <w:right w:val="single" w:sz="4" w:space="0" w:color="auto"/>
            </w:tcBorders>
            <w:hideMark/>
          </w:tcPr>
          <w:p w14:paraId="458F42C7" w14:textId="2B19B043" w:rsidR="002552FF" w:rsidRPr="00C76D76" w:rsidRDefault="002552FF" w:rsidP="00550721">
            <w:pPr>
              <w:autoSpaceDE w:val="0"/>
              <w:autoSpaceDN w:val="0"/>
              <w:adjustRightInd w:val="0"/>
              <w:spacing w:line="240" w:lineRule="exact"/>
              <w:ind w:leftChars="-11" w:left="-23" w:firstLine="1"/>
              <w:jc w:val="left"/>
              <w:rPr>
                <w:rFonts w:ascii="ＭＳ Ｐ明朝" w:eastAsia="ＭＳ Ｐ明朝" w:hAnsi="ＭＳ Ｐ明朝"/>
                <w:sz w:val="18"/>
                <w:szCs w:val="24"/>
              </w:rPr>
            </w:pPr>
            <w:r w:rsidRPr="00C76D76">
              <w:rPr>
                <w:rFonts w:ascii="ＭＳ Ｐ明朝" w:eastAsia="ＭＳ Ｐ明朝" w:hAnsi="ＭＳ Ｐ明朝" w:hint="eastAsia"/>
                <w:sz w:val="18"/>
                <w:szCs w:val="24"/>
              </w:rPr>
              <w:t>ものづくりプロセスにおいて製品の強度設計は重要です．午前の部では，強度設計に必要不可欠な材料力学の基礎から</w:t>
            </w:r>
            <w:r w:rsidR="008D1683" w:rsidRPr="002063F1">
              <w:rPr>
                <w:rFonts w:ascii="ＭＳ Ｐ明朝" w:eastAsia="ＭＳ Ｐ明朝" w:hAnsi="ＭＳ Ｐ明朝" w:hint="eastAsia"/>
                <w:sz w:val="18"/>
                <w:szCs w:val="24"/>
              </w:rPr>
              <w:t>始</w:t>
            </w:r>
            <w:r w:rsidRPr="002063F1">
              <w:rPr>
                <w:rFonts w:ascii="ＭＳ Ｐ明朝" w:eastAsia="ＭＳ Ｐ明朝" w:hAnsi="ＭＳ Ｐ明朝" w:hint="eastAsia"/>
                <w:sz w:val="18"/>
                <w:szCs w:val="24"/>
              </w:rPr>
              <w:t>めて</w:t>
            </w:r>
            <w:r w:rsidRPr="00C76D76">
              <w:rPr>
                <w:rFonts w:ascii="ＭＳ Ｐ明朝" w:eastAsia="ＭＳ Ｐ明朝" w:hAnsi="ＭＳ Ｐ明朝" w:hint="eastAsia"/>
                <w:sz w:val="18"/>
                <w:szCs w:val="24"/>
              </w:rPr>
              <w:t xml:space="preserve">，応力やひずみの意味，仮想仕事の原理などをとして有限要素法の基本原理を説明します．スライドやホワイトボードを使って，初学者でも理解できるようわかりやすく丁寧に説明します． </w:t>
            </w:r>
          </w:p>
        </w:tc>
      </w:tr>
      <w:tr w:rsidR="00C76D76" w:rsidRPr="00C76D76" w14:paraId="677299FB" w14:textId="77777777" w:rsidTr="00550721">
        <w:tc>
          <w:tcPr>
            <w:tcW w:w="1773" w:type="dxa"/>
            <w:tcBorders>
              <w:top w:val="single" w:sz="4" w:space="0" w:color="auto"/>
              <w:left w:val="single" w:sz="4" w:space="0" w:color="auto"/>
              <w:bottom w:val="single" w:sz="4" w:space="0" w:color="auto"/>
              <w:right w:val="single" w:sz="4" w:space="0" w:color="auto"/>
            </w:tcBorders>
            <w:hideMark/>
          </w:tcPr>
          <w:p w14:paraId="6C948BF0" w14:textId="77777777" w:rsidR="002552FF" w:rsidRPr="00C76D76" w:rsidRDefault="002552FF" w:rsidP="00550721">
            <w:pPr>
              <w:autoSpaceDE w:val="0"/>
              <w:autoSpaceDN w:val="0"/>
              <w:adjustRightInd w:val="0"/>
              <w:spacing w:line="240" w:lineRule="exact"/>
              <w:jc w:val="left"/>
              <w:rPr>
                <w:rFonts w:ascii="ＭＳ Ｐ明朝" w:eastAsia="ＭＳ Ｐ明朝" w:hAnsi="ＭＳ Ｐ明朝"/>
                <w:sz w:val="18"/>
              </w:rPr>
            </w:pPr>
            <w:r w:rsidRPr="00C76D76">
              <w:rPr>
                <w:rFonts w:ascii="ＭＳ Ｐ明朝" w:eastAsia="ＭＳ Ｐ明朝" w:hAnsi="ＭＳ Ｐ明朝" w:hint="eastAsia"/>
                <w:sz w:val="18"/>
              </w:rPr>
              <w:t>13:30～15:30 (実習)</w:t>
            </w:r>
          </w:p>
          <w:p w14:paraId="19C96469" w14:textId="77777777" w:rsidR="002552FF" w:rsidRPr="00C76D76" w:rsidRDefault="002552FF" w:rsidP="00550721">
            <w:pPr>
              <w:autoSpaceDE w:val="0"/>
              <w:autoSpaceDN w:val="0"/>
              <w:adjustRightInd w:val="0"/>
              <w:spacing w:line="240" w:lineRule="exact"/>
              <w:jc w:val="left"/>
              <w:rPr>
                <w:rFonts w:ascii="ＭＳ Ｐ明朝" w:eastAsia="ＭＳ Ｐ明朝" w:hAnsi="ＭＳ Ｐ明朝"/>
                <w:sz w:val="18"/>
                <w:szCs w:val="24"/>
              </w:rPr>
            </w:pPr>
            <w:r w:rsidRPr="00C76D76">
              <w:rPr>
                <w:rFonts w:ascii="ＭＳ Ｐ明朝" w:eastAsia="ＭＳ Ｐ明朝" w:hAnsi="ＭＳ Ｐ明朝" w:hint="eastAsia"/>
                <w:sz w:val="18"/>
              </w:rPr>
              <w:t>15:40～17:30 (実習および講義)</w:t>
            </w:r>
          </w:p>
        </w:tc>
        <w:tc>
          <w:tcPr>
            <w:tcW w:w="2900" w:type="dxa"/>
            <w:tcBorders>
              <w:top w:val="single" w:sz="4" w:space="0" w:color="auto"/>
              <w:left w:val="single" w:sz="4" w:space="0" w:color="auto"/>
              <w:bottom w:val="single" w:sz="4" w:space="0" w:color="auto"/>
              <w:right w:val="single" w:sz="4" w:space="0" w:color="auto"/>
            </w:tcBorders>
            <w:hideMark/>
          </w:tcPr>
          <w:p w14:paraId="5E1DCB1D" w14:textId="77777777" w:rsidR="002552FF" w:rsidRPr="00C76D76" w:rsidRDefault="002552FF" w:rsidP="00550721">
            <w:pPr>
              <w:pStyle w:val="a5"/>
              <w:spacing w:line="240" w:lineRule="exact"/>
              <w:rPr>
                <w:rFonts w:ascii="ＭＳ Ｐ明朝" w:eastAsia="ＭＳ Ｐ明朝" w:hAnsi="ＭＳ Ｐ明朝" w:cs="Courier New"/>
                <w:kern w:val="2"/>
                <w:sz w:val="18"/>
                <w:szCs w:val="18"/>
                <w:lang w:val="en-US" w:eastAsia="ja-JP"/>
              </w:rPr>
            </w:pPr>
            <w:r w:rsidRPr="00C76D76">
              <w:rPr>
                <w:rFonts w:ascii="ＭＳ Ｐ明朝" w:eastAsia="ＭＳ Ｐ明朝" w:hAnsi="ＭＳ Ｐ明朝" w:cs="Courier New" w:hint="eastAsia"/>
                <w:kern w:val="2"/>
                <w:sz w:val="18"/>
                <w:szCs w:val="24"/>
                <w:lang w:val="en-US" w:eastAsia="ja-JP"/>
              </w:rPr>
              <w:t>『FEM解析のプログラミング体験』</w:t>
            </w:r>
          </w:p>
          <w:p w14:paraId="3805EF80" w14:textId="77777777" w:rsidR="002552FF" w:rsidRPr="00C76D76" w:rsidRDefault="002552FF" w:rsidP="00550721">
            <w:pPr>
              <w:autoSpaceDE w:val="0"/>
              <w:autoSpaceDN w:val="0"/>
              <w:adjustRightInd w:val="0"/>
              <w:spacing w:line="240" w:lineRule="exact"/>
              <w:ind w:leftChars="-39" w:left="-81" w:hanging="1"/>
              <w:jc w:val="right"/>
              <w:rPr>
                <w:rFonts w:ascii="ＭＳ Ｐ明朝" w:eastAsia="ＭＳ Ｐ明朝" w:hAnsi="ＭＳ Ｐ明朝"/>
                <w:sz w:val="18"/>
                <w:szCs w:val="24"/>
                <w:lang w:eastAsia="zh-TW"/>
              </w:rPr>
            </w:pPr>
            <w:r w:rsidRPr="00C76D76">
              <w:rPr>
                <w:rFonts w:ascii="ＭＳ Ｐ明朝" w:eastAsia="ＭＳ Ｐ明朝" w:hAnsi="ＭＳ Ｐ明朝" w:hint="eastAsia"/>
                <w:sz w:val="18"/>
                <w:szCs w:val="24"/>
                <w:lang w:eastAsia="zh-TW"/>
              </w:rPr>
              <w:t>(</w:t>
            </w:r>
            <w:r w:rsidRPr="00C76D76">
              <w:rPr>
                <w:rFonts w:ascii="ＭＳ Ｐ明朝" w:eastAsia="ＭＳ Ｐ明朝" w:hAnsi="ＭＳ Ｐ明朝" w:hint="eastAsia"/>
                <w:sz w:val="18"/>
                <w:szCs w:val="18"/>
                <w:lang w:eastAsia="zh-TW"/>
              </w:rPr>
              <w:t>名古屋工業大学准教授　前川覚</w:t>
            </w:r>
            <w:r w:rsidRPr="00C76D76">
              <w:rPr>
                <w:rFonts w:ascii="ＭＳ Ｐ明朝" w:eastAsia="ＭＳ Ｐ明朝" w:hAnsi="ＭＳ Ｐ明朝" w:hint="eastAsia"/>
                <w:sz w:val="18"/>
                <w:szCs w:val="24"/>
                <w:lang w:eastAsia="zh-TW"/>
              </w:rPr>
              <w:t>)</w:t>
            </w:r>
          </w:p>
        </w:tc>
        <w:tc>
          <w:tcPr>
            <w:tcW w:w="6373" w:type="dxa"/>
            <w:tcBorders>
              <w:top w:val="single" w:sz="4" w:space="0" w:color="auto"/>
              <w:left w:val="single" w:sz="4" w:space="0" w:color="auto"/>
              <w:bottom w:val="single" w:sz="4" w:space="0" w:color="auto"/>
              <w:right w:val="single" w:sz="4" w:space="0" w:color="auto"/>
            </w:tcBorders>
            <w:hideMark/>
          </w:tcPr>
          <w:p w14:paraId="56C1E4C7" w14:textId="2CC69E39" w:rsidR="002552FF" w:rsidRPr="00C76D76" w:rsidRDefault="002552FF" w:rsidP="00550721">
            <w:pPr>
              <w:autoSpaceDE w:val="0"/>
              <w:autoSpaceDN w:val="0"/>
              <w:adjustRightInd w:val="0"/>
              <w:spacing w:line="240" w:lineRule="exact"/>
              <w:ind w:leftChars="-11" w:left="-22" w:hanging="1"/>
              <w:jc w:val="left"/>
              <w:rPr>
                <w:rFonts w:ascii="ＭＳ Ｐ明朝" w:eastAsia="ＭＳ Ｐ明朝" w:hAnsi="ＭＳ Ｐ明朝"/>
                <w:sz w:val="18"/>
                <w:szCs w:val="24"/>
              </w:rPr>
            </w:pPr>
            <w:r w:rsidRPr="00C76D76">
              <w:rPr>
                <w:rFonts w:ascii="ＭＳ Ｐ明朝" w:eastAsia="ＭＳ Ｐ明朝" w:hAnsi="ＭＳ Ｐ明朝" w:hint="eastAsia"/>
                <w:sz w:val="18"/>
                <w:szCs w:val="24"/>
              </w:rPr>
              <w:t>午後の部では，午前の部で習得したFEM解析の原理をプログラミングするための手法について学習します．加えて，受講者自らがPCを使ってFEM解析用プログラミングを体験します</w:t>
            </w:r>
            <w:r w:rsidR="00990EFA" w:rsidRPr="00C76D76">
              <w:rPr>
                <w:rFonts w:ascii="ＭＳ Ｐ明朝" w:eastAsia="ＭＳ Ｐ明朝" w:hAnsi="ＭＳ Ｐ明朝" w:hint="eastAsia"/>
                <w:sz w:val="18"/>
                <w:szCs w:val="24"/>
              </w:rPr>
              <w:t>（Excelを用いた簡単なFEM原理の計算，配布アプリを使ったFEM解析の体験などを行います）．</w:t>
            </w:r>
            <w:r w:rsidRPr="00C76D76">
              <w:rPr>
                <w:rFonts w:ascii="ＭＳ Ｐ明朝" w:eastAsia="ＭＳ Ｐ明朝" w:hAnsi="ＭＳ Ｐ明朝" w:hint="eastAsia"/>
                <w:sz w:val="18"/>
                <w:szCs w:val="24"/>
              </w:rPr>
              <w:t>最後に本講習のまとめと構造物の強度設計の注意点，FEM解析の活用などを講義して終了します．</w:t>
            </w:r>
          </w:p>
        </w:tc>
      </w:tr>
    </w:tbl>
    <w:p w14:paraId="0A3BB57B" w14:textId="5731FE81" w:rsidR="00864D01" w:rsidRPr="00C76D76" w:rsidRDefault="002552FF" w:rsidP="000F5C89">
      <w:pPr>
        <w:tabs>
          <w:tab w:val="left" w:pos="3255"/>
        </w:tabs>
        <w:snapToGrid w:val="0"/>
        <w:spacing w:line="240" w:lineRule="atLeast"/>
        <w:rPr>
          <w:rFonts w:ascii="ＭＳ Ｐ明朝" w:eastAsia="ＭＳ Ｐ明朝" w:hAnsi="ＭＳ Ｐ明朝"/>
          <w:sz w:val="18"/>
          <w:szCs w:val="18"/>
        </w:rPr>
      </w:pPr>
      <w:r w:rsidRPr="00C76D76">
        <w:rPr>
          <w:rFonts w:ascii="ＭＳ Ｐ明朝" w:eastAsia="ＭＳ Ｐ明朝" w:hAnsi="ＭＳ Ｐ明朝" w:hint="eastAsia"/>
          <w:sz w:val="18"/>
          <w:szCs w:val="18"/>
        </w:rPr>
        <w:t>定　　員</w:t>
      </w:r>
      <w:r w:rsidR="000F5C89" w:rsidRPr="00C76D76">
        <w:rPr>
          <w:rFonts w:ascii="ＭＳ Ｐ明朝" w:eastAsia="ＭＳ Ｐ明朝" w:hAnsi="ＭＳ Ｐ明朝" w:hint="eastAsia"/>
          <w:sz w:val="18"/>
          <w:szCs w:val="18"/>
        </w:rPr>
        <w:t xml:space="preserve">　　</w:t>
      </w:r>
      <w:r w:rsidR="001F5BBA" w:rsidRPr="00C76D76">
        <w:rPr>
          <w:rFonts w:ascii="ＭＳ Ｐ明朝" w:eastAsia="ＭＳ Ｐ明朝" w:hAnsi="ＭＳ Ｐ明朝" w:hint="eastAsia"/>
          <w:sz w:val="18"/>
          <w:szCs w:val="18"/>
        </w:rPr>
        <w:t>：</w:t>
      </w:r>
      <w:r w:rsidR="00EF0A97" w:rsidRPr="00C76D76">
        <w:rPr>
          <w:rFonts w:ascii="ＭＳ Ｐ明朝" w:eastAsia="ＭＳ Ｐ明朝" w:hAnsi="ＭＳ Ｐ明朝" w:hint="eastAsia"/>
          <w:sz w:val="18"/>
          <w:szCs w:val="18"/>
        </w:rPr>
        <w:t>10名（先着4</w:t>
      </w:r>
      <w:r w:rsidR="001651FC" w:rsidRPr="00C76D76">
        <w:rPr>
          <w:rFonts w:ascii="ＭＳ Ｐ明朝" w:eastAsia="ＭＳ Ｐ明朝" w:hAnsi="ＭＳ Ｐ明朝" w:hint="eastAsia"/>
          <w:sz w:val="18"/>
          <w:szCs w:val="18"/>
        </w:rPr>
        <w:t>台</w:t>
      </w:r>
      <w:r w:rsidR="00EF0A97" w:rsidRPr="00C76D76">
        <w:rPr>
          <w:rFonts w:ascii="ＭＳ Ｐ明朝" w:eastAsia="ＭＳ Ｐ明朝" w:hAnsi="ＭＳ Ｐ明朝" w:hint="eastAsia"/>
          <w:sz w:val="18"/>
          <w:szCs w:val="18"/>
        </w:rPr>
        <w:t xml:space="preserve">まで主催者側でPCを準備可能です．）　　</w:t>
      </w:r>
      <w:r w:rsidR="001651FC" w:rsidRPr="00C76D76">
        <w:rPr>
          <w:rFonts w:ascii="ＭＳ Ｐ明朝" w:eastAsia="ＭＳ Ｐ明朝" w:hAnsi="ＭＳ Ｐ明朝" w:hint="eastAsia"/>
          <w:sz w:val="18"/>
          <w:szCs w:val="18"/>
        </w:rPr>
        <w:t>申込時に主催者ＰＣの使用を希望するかどうかをご連絡ください．</w:t>
      </w:r>
      <w:r w:rsidR="00990EFA" w:rsidRPr="00C76D76">
        <w:rPr>
          <w:rFonts w:ascii="ＭＳ Ｐ明朝" w:eastAsia="ＭＳ Ｐ明朝" w:hAnsi="ＭＳ Ｐ明朝" w:hint="eastAsia"/>
          <w:sz w:val="18"/>
          <w:szCs w:val="18"/>
        </w:rPr>
        <w:t>Excel搭載の一般のノートPCで十分に操作可能な内容です．申込み先着順で満員になり次第締切ります．</w:t>
      </w:r>
    </w:p>
    <w:p w14:paraId="5F261029" w14:textId="7542F567" w:rsidR="000F5C89" w:rsidRPr="00C76D76" w:rsidRDefault="002552FF" w:rsidP="000F5C89">
      <w:pPr>
        <w:snapToGrid w:val="0"/>
        <w:spacing w:line="240" w:lineRule="atLeast"/>
        <w:rPr>
          <w:rFonts w:ascii="ＭＳ Ｐ明朝" w:eastAsia="ＭＳ Ｐ明朝" w:hAnsi="ＭＳ Ｐ明朝" w:cs="ＭＳ Ｐゴシック"/>
          <w:kern w:val="0"/>
          <w:sz w:val="18"/>
          <w:szCs w:val="18"/>
          <w:lang w:eastAsia="zh-TW"/>
        </w:rPr>
      </w:pPr>
      <w:bookmarkStart w:id="1" w:name="_Hlk136007481"/>
      <w:r w:rsidRPr="00C76D76">
        <w:rPr>
          <w:rFonts w:ascii="ＭＳ Ｐ明朝" w:eastAsia="ＭＳ Ｐ明朝" w:hAnsi="ＭＳ Ｐ明朝" w:hint="eastAsia"/>
          <w:sz w:val="18"/>
          <w:szCs w:val="18"/>
          <w:lang w:eastAsia="zh-TW"/>
        </w:rPr>
        <w:t>申込締切</w:t>
      </w:r>
      <w:r w:rsidR="001F5BBA" w:rsidRPr="00C76D76">
        <w:rPr>
          <w:rFonts w:ascii="ＭＳ Ｐ明朝" w:eastAsia="ＭＳ Ｐ明朝" w:hAnsi="ＭＳ Ｐ明朝"/>
          <w:sz w:val="18"/>
          <w:szCs w:val="18"/>
          <w:lang w:eastAsia="zh-TW"/>
        </w:rPr>
        <w:tab/>
      </w:r>
      <w:r w:rsidR="001F5BBA" w:rsidRPr="00C76D76">
        <w:rPr>
          <w:rFonts w:ascii="ＭＳ Ｐ明朝" w:eastAsia="ＭＳ Ｐ明朝" w:hAnsi="ＭＳ Ｐ明朝" w:hint="eastAsia"/>
          <w:sz w:val="18"/>
          <w:szCs w:val="18"/>
          <w:lang w:eastAsia="zh-TW"/>
        </w:rPr>
        <w:t>：</w:t>
      </w:r>
      <w:r w:rsidRPr="00C76D76">
        <w:rPr>
          <w:rFonts w:ascii="ＭＳ Ｐ明朝" w:eastAsia="ＭＳ Ｐ明朝" w:hAnsi="ＭＳ Ｐ明朝" w:hint="eastAsia"/>
          <w:sz w:val="18"/>
          <w:szCs w:val="18"/>
          <w:lang w:eastAsia="zh-TW"/>
        </w:rPr>
        <w:t xml:space="preserve">令和　</w:t>
      </w:r>
      <w:r w:rsidR="003F6730" w:rsidRPr="00C76D76">
        <w:rPr>
          <w:rFonts w:ascii="ＭＳ Ｐ明朝" w:eastAsia="ＭＳ Ｐ明朝" w:hAnsi="ＭＳ Ｐ明朝" w:hint="eastAsia"/>
          <w:sz w:val="18"/>
          <w:szCs w:val="18"/>
          <w:lang w:eastAsia="zh-TW"/>
        </w:rPr>
        <w:t>7</w:t>
      </w:r>
      <w:r w:rsidRPr="00C76D76">
        <w:rPr>
          <w:rFonts w:ascii="ＭＳ Ｐ明朝" w:eastAsia="ＭＳ Ｐ明朝" w:hAnsi="ＭＳ Ｐ明朝" w:hint="eastAsia"/>
          <w:sz w:val="18"/>
          <w:szCs w:val="18"/>
          <w:lang w:eastAsia="zh-TW"/>
        </w:rPr>
        <w:t xml:space="preserve">年 </w:t>
      </w:r>
      <w:r w:rsidR="002744D2" w:rsidRPr="00C76D76">
        <w:rPr>
          <w:rFonts w:ascii="ＭＳ Ｐ明朝" w:eastAsia="ＭＳ Ｐ明朝" w:hAnsi="ＭＳ Ｐ明朝" w:hint="eastAsia"/>
          <w:sz w:val="18"/>
          <w:szCs w:val="18"/>
          <w:lang w:eastAsia="zh-TW"/>
        </w:rPr>
        <w:t>8</w:t>
      </w:r>
      <w:r w:rsidRPr="00C76D76">
        <w:rPr>
          <w:rFonts w:ascii="ＭＳ Ｐ明朝" w:eastAsia="ＭＳ Ｐ明朝" w:hAnsi="ＭＳ Ｐ明朝" w:hint="eastAsia"/>
          <w:sz w:val="18"/>
          <w:szCs w:val="18"/>
          <w:lang w:eastAsia="zh-TW"/>
        </w:rPr>
        <w:t xml:space="preserve">月 </w:t>
      </w:r>
      <w:r w:rsidR="003F6730" w:rsidRPr="00C76D76">
        <w:rPr>
          <w:rFonts w:ascii="ＭＳ Ｐ明朝" w:eastAsia="ＭＳ Ｐ明朝" w:hAnsi="ＭＳ Ｐ明朝" w:hint="eastAsia"/>
          <w:sz w:val="18"/>
          <w:szCs w:val="18"/>
          <w:lang w:eastAsia="zh-TW"/>
        </w:rPr>
        <w:t>2</w:t>
      </w:r>
      <w:r w:rsidR="002744D2" w:rsidRPr="00C76D76">
        <w:rPr>
          <w:rFonts w:ascii="ＭＳ Ｐ明朝" w:eastAsia="ＭＳ Ｐ明朝" w:hAnsi="ＭＳ Ｐ明朝" w:hint="eastAsia"/>
          <w:sz w:val="18"/>
          <w:szCs w:val="18"/>
          <w:lang w:eastAsia="zh-TW"/>
        </w:rPr>
        <w:t>6</w:t>
      </w:r>
      <w:r w:rsidRPr="00C76D76">
        <w:rPr>
          <w:rFonts w:ascii="ＭＳ Ｐ明朝" w:eastAsia="ＭＳ Ｐ明朝" w:hAnsi="ＭＳ Ｐ明朝" w:hint="eastAsia"/>
          <w:sz w:val="18"/>
          <w:szCs w:val="18"/>
          <w:lang w:eastAsia="zh-TW"/>
        </w:rPr>
        <w:t>日</w:t>
      </w:r>
      <w:r w:rsidRPr="00C76D76">
        <w:rPr>
          <w:rFonts w:ascii="ＭＳ Ｐ明朝" w:eastAsia="ＭＳ Ｐ明朝" w:hAnsi="ＭＳ Ｐ明朝" w:cs="ＭＳ Ｐゴシック" w:hint="eastAsia"/>
          <w:kern w:val="0"/>
          <w:sz w:val="18"/>
          <w:szCs w:val="18"/>
          <w:lang w:eastAsia="zh-TW"/>
        </w:rPr>
        <w:t>(</w:t>
      </w:r>
      <w:bookmarkEnd w:id="1"/>
      <w:r w:rsidR="00725166" w:rsidRPr="00C76D76">
        <w:rPr>
          <w:rFonts w:ascii="ＭＳ Ｐ明朝" w:eastAsia="ＭＳ Ｐ明朝" w:hAnsi="ＭＳ Ｐ明朝" w:hint="eastAsia"/>
          <w:sz w:val="18"/>
          <w:szCs w:val="18"/>
          <w:lang w:eastAsia="zh-TW"/>
        </w:rPr>
        <w:t>火)</w:t>
      </w:r>
    </w:p>
    <w:p w14:paraId="010699CD" w14:textId="4B153A8B" w:rsidR="00C4184D" w:rsidRPr="00C76D76" w:rsidRDefault="00C4184D" w:rsidP="000F5C89">
      <w:pPr>
        <w:snapToGrid w:val="0"/>
        <w:spacing w:line="240" w:lineRule="atLeast"/>
        <w:rPr>
          <w:rFonts w:ascii="ＭＳ Ｐ明朝" w:eastAsia="ＭＳ Ｐ明朝" w:hAnsi="ＭＳ Ｐ明朝"/>
          <w:sz w:val="18"/>
          <w:szCs w:val="18"/>
        </w:rPr>
      </w:pPr>
      <w:r w:rsidRPr="00C76D76">
        <w:rPr>
          <w:rFonts w:ascii="ＭＳ Ｐ明朝" w:eastAsia="ＭＳ Ｐ明朝" w:hAnsi="ＭＳ Ｐ明朝" w:hint="eastAsia"/>
          <w:sz w:val="18"/>
          <w:szCs w:val="18"/>
        </w:rPr>
        <w:t>受 講 料</w:t>
      </w:r>
      <w:r w:rsidRPr="00C76D76">
        <w:rPr>
          <w:rFonts w:ascii="ＭＳ Ｐ明朝" w:eastAsia="ＭＳ Ｐ明朝" w:hAnsi="ＭＳ Ｐ明朝"/>
          <w:sz w:val="18"/>
          <w:szCs w:val="18"/>
        </w:rPr>
        <w:tab/>
      </w:r>
      <w:r w:rsidRPr="00C76D76">
        <w:rPr>
          <w:rFonts w:ascii="ＭＳ Ｐ明朝" w:eastAsia="ＭＳ Ｐ明朝" w:hAnsi="ＭＳ Ｐ明朝" w:hint="eastAsia"/>
          <w:sz w:val="18"/>
          <w:szCs w:val="18"/>
        </w:rPr>
        <w:t>：会員37,000円，非会員45,000円，学生会員25,000円</w:t>
      </w:r>
      <w:r w:rsidR="00D6312F" w:rsidRPr="00C76D76">
        <w:rPr>
          <w:rFonts w:ascii="ＭＳ Ｐ明朝" w:eastAsia="ＭＳ Ｐ明朝" w:hAnsi="ＭＳ Ｐ明朝" w:hint="eastAsia"/>
          <w:sz w:val="18"/>
          <w:szCs w:val="18"/>
        </w:rPr>
        <w:t xml:space="preserve"> （税込）　</w:t>
      </w:r>
      <w:r w:rsidRPr="00C76D76">
        <w:rPr>
          <w:rFonts w:ascii="ＭＳ Ｐ明朝" w:eastAsia="ＭＳ Ｐ明朝" w:hAnsi="ＭＳ Ｐ明朝" w:hint="eastAsia"/>
          <w:sz w:val="18"/>
          <w:szCs w:val="18"/>
        </w:rPr>
        <w:t>（いずれも教材1冊分．教材のみの販売は致しません．）</w:t>
      </w:r>
    </w:p>
    <w:p w14:paraId="105C4DAE" w14:textId="77777777" w:rsidR="00013865" w:rsidRPr="00C76D76" w:rsidRDefault="00013865" w:rsidP="000F5C89">
      <w:pPr>
        <w:snapToGrid w:val="0"/>
        <w:spacing w:line="240" w:lineRule="atLeast"/>
        <w:rPr>
          <w:rFonts w:ascii="ＭＳ Ｐ明朝" w:eastAsia="ＭＳ Ｐ明朝" w:hAnsi="ＭＳ Ｐ明朝"/>
          <w:sz w:val="18"/>
          <w:szCs w:val="18"/>
        </w:rPr>
      </w:pPr>
    </w:p>
    <w:p w14:paraId="1E9D978C" w14:textId="77777777" w:rsidR="00013865" w:rsidRPr="00C76D76" w:rsidRDefault="00013865" w:rsidP="000F5C89">
      <w:pPr>
        <w:snapToGrid w:val="0"/>
        <w:spacing w:line="240" w:lineRule="atLeast"/>
        <w:rPr>
          <w:rFonts w:ascii="ＭＳ Ｐ明朝" w:eastAsia="ＭＳ Ｐ明朝" w:hAnsi="ＭＳ Ｐ明朝"/>
          <w:sz w:val="18"/>
          <w:szCs w:val="18"/>
        </w:rPr>
      </w:pPr>
    </w:p>
    <w:p w14:paraId="3CBBB840" w14:textId="260BB98D" w:rsidR="00013865" w:rsidRPr="00C76D76" w:rsidRDefault="00013865" w:rsidP="00013865">
      <w:pPr>
        <w:autoSpaceDE w:val="0"/>
        <w:autoSpaceDN w:val="0"/>
        <w:adjustRightInd w:val="0"/>
        <w:snapToGrid w:val="0"/>
        <w:spacing w:line="240" w:lineRule="atLeast"/>
        <w:jc w:val="left"/>
        <w:rPr>
          <w:rFonts w:ascii="ＭＳ Ｐゴシック" w:eastAsia="ＭＳ Ｐゴシック" w:hAnsi="ＭＳ Ｐゴシック"/>
          <w:b/>
          <w:bCs/>
          <w:sz w:val="20"/>
        </w:rPr>
      </w:pPr>
      <w:r w:rsidRPr="00C76D76">
        <w:rPr>
          <w:rFonts w:ascii="ＭＳ Ｐゴシック" w:eastAsia="ＭＳ Ｐゴシック" w:hAnsi="ＭＳ Ｐゴシック" w:hint="eastAsia"/>
          <w:b/>
          <w:bCs/>
        </w:rPr>
        <w:t>6.</w:t>
      </w:r>
      <w:r w:rsidRPr="00C76D76">
        <w:rPr>
          <w:rFonts w:ascii="ＭＳ Ｐゴシック" w:eastAsia="ＭＳ Ｐゴシック" w:hAnsi="ＭＳ Ｐゴシック" w:cs="ＭＳ Ｐゴシック" w:hint="eastAsia"/>
          <w:b/>
          <w:bCs/>
          <w:kern w:val="0"/>
          <w:sz w:val="20"/>
          <w:lang w:val="ja-JP"/>
        </w:rPr>
        <w:t xml:space="preserve"> 「形状記憶材料</w:t>
      </w:r>
      <w:r w:rsidRPr="00C76D76">
        <w:rPr>
          <w:rFonts w:ascii="ＭＳ Ｐゴシック" w:eastAsia="ＭＳ Ｐゴシック" w:hAnsi="ＭＳ Ｐゴシック" w:cs="ＭＳ Ｐゴシック" w:hint="eastAsia"/>
          <w:b/>
          <w:bCs/>
          <w:kern w:val="0"/>
          <w:sz w:val="20"/>
        </w:rPr>
        <w:t>で学ぶ材料力学とその応用</w:t>
      </w:r>
      <w:r w:rsidRPr="00C76D76">
        <w:rPr>
          <w:rFonts w:ascii="ＭＳ Ｐゴシック" w:eastAsia="ＭＳ Ｐゴシック" w:hAnsi="ＭＳ Ｐゴシック" w:cs="ＭＳ Ｐゴシック" w:hint="eastAsia"/>
          <w:b/>
          <w:bCs/>
          <w:kern w:val="0"/>
          <w:sz w:val="20"/>
          <w:lang w:val="ja-JP"/>
        </w:rPr>
        <w:t>」　～材料力学と機械的性質評価方法について形状記憶材料を通して体感～</w:t>
      </w:r>
    </w:p>
    <w:p w14:paraId="089835FC" w14:textId="77777777" w:rsidR="00013865" w:rsidRPr="00C76D76" w:rsidRDefault="00013865" w:rsidP="00013865">
      <w:pPr>
        <w:autoSpaceDE w:val="0"/>
        <w:autoSpaceDN w:val="0"/>
        <w:adjustRightInd w:val="0"/>
        <w:spacing w:line="280" w:lineRule="exact"/>
        <w:rPr>
          <w:rFonts w:ascii="ＭＳ Ｐ明朝" w:eastAsia="ＭＳ Ｐ明朝" w:hAnsi="ＭＳ Ｐ明朝"/>
          <w:sz w:val="18"/>
          <w:szCs w:val="18"/>
        </w:rPr>
      </w:pPr>
      <w:r w:rsidRPr="00C76D76">
        <w:rPr>
          <w:rFonts w:ascii="ＭＳ Ｐ明朝" w:eastAsia="ＭＳ Ｐ明朝" w:hAnsi="ＭＳ Ｐ明朝" w:hint="eastAsia"/>
          <w:sz w:val="18"/>
          <w:szCs w:val="18"/>
        </w:rPr>
        <w:t>機能材料として世界中で注目を浴びている形状記憶材料は，医療，産業，航空宇宙などあらゆる分野において応用されている．これは加熱などの温度変化に伴いユニークな変形特性を示すからであり，その機械的特性の評価は重要である．一方で，これら特殊材料を含め，機械的特性の評価においては材料力学の基礎やその評価方法を身につける必要がある．本講座では，TiNi系の形状記憶合金およびポリウレタン系の形状記憶ポリマーを用いて，材料力学の基礎および機械的特性の評価方法を学ぶ．また，本材料のユニークな機能を考慮した応用も考える．形状記憶材料の特性評価に加え，新人や若手教育，機械系以外の技術者の学びなどに活用いただけると考える．</w:t>
      </w:r>
    </w:p>
    <w:p w14:paraId="525BCA01" w14:textId="77777777" w:rsidR="00013865" w:rsidRPr="00C76D76" w:rsidRDefault="00013865" w:rsidP="00013865">
      <w:pPr>
        <w:autoSpaceDE w:val="0"/>
        <w:autoSpaceDN w:val="0"/>
        <w:snapToGrid w:val="0"/>
        <w:spacing w:line="280" w:lineRule="atLeast"/>
        <w:jc w:val="left"/>
        <w:rPr>
          <w:rFonts w:ascii="ＭＳ Ｐ明朝" w:eastAsia="ＭＳ Ｐ明朝" w:hAnsi="ＭＳ Ｐ明朝"/>
          <w:sz w:val="18"/>
          <w:szCs w:val="18"/>
          <w:lang w:eastAsia="zh-TW"/>
        </w:rPr>
      </w:pPr>
      <w:r w:rsidRPr="00C76D76">
        <w:rPr>
          <w:rFonts w:ascii="ＭＳ Ｐ明朝" w:eastAsia="ＭＳ Ｐ明朝" w:hAnsi="ＭＳ Ｐ明朝" w:hint="eastAsia"/>
          <w:sz w:val="18"/>
          <w:szCs w:val="18"/>
          <w:lang w:eastAsia="zh-TW"/>
        </w:rPr>
        <w:t>日　時 ：令和　7年　9月　17日（水） 9：30～16：00</w:t>
      </w:r>
    </w:p>
    <w:p w14:paraId="266170D1" w14:textId="77777777" w:rsidR="00013865" w:rsidRPr="00C76D76" w:rsidRDefault="00013865" w:rsidP="00013865">
      <w:pPr>
        <w:snapToGrid w:val="0"/>
        <w:spacing w:line="240" w:lineRule="atLeast"/>
        <w:ind w:left="735" w:hanging="735"/>
        <w:rPr>
          <w:rFonts w:ascii="ＭＳ Ｐ明朝" w:eastAsia="ＭＳ Ｐ明朝" w:hAnsi="ＭＳ Ｐ明朝"/>
          <w:sz w:val="18"/>
          <w:szCs w:val="18"/>
        </w:rPr>
      </w:pPr>
      <w:r w:rsidRPr="00C76D76">
        <w:rPr>
          <w:rFonts w:ascii="ＭＳ Ｐ明朝" w:eastAsia="ＭＳ Ｐ明朝" w:hAnsi="ＭＳ Ｐ明朝" w:hint="eastAsia"/>
          <w:sz w:val="18"/>
          <w:szCs w:val="18"/>
        </w:rPr>
        <w:t>会　場 ：愛知工業大学八草キャンパス　13号館201室（豊田市八草町八千草1247，電話(0565)43-8121，地下鉄東山線　藤が丘駅からリニモに乗換え終点の八草駅下車、またはJR中央線　高蔵寺駅から愛知環状鉄道に乗換え八草駅下車，　駅前から愛工大の無料シャトルバスで大学正門降車．お車の場合、無料駐車場あり．</w:t>
      </w:r>
      <w:hyperlink r:id="rId8" w:history="1">
        <w:r w:rsidRPr="00C76D76">
          <w:rPr>
            <w:rStyle w:val="ab"/>
            <w:rFonts w:ascii="ＭＳ Ｐ明朝" w:eastAsia="ＭＳ Ｐ明朝" w:hAnsi="ＭＳ Ｐ明朝" w:hint="eastAsia"/>
            <w:color w:val="auto"/>
            <w:sz w:val="18"/>
            <w:szCs w:val="18"/>
          </w:rPr>
          <w:t>http://www.ait.ac.jp/access/index.html</w:t>
        </w:r>
      </w:hyperlink>
      <w:r w:rsidRPr="00C76D76">
        <w:rPr>
          <w:rFonts w:ascii="ＭＳ Ｐ明朝" w:eastAsia="ＭＳ Ｐ明朝" w:hAnsi="ＭＳ Ｐ明朝" w:hint="eastAsia"/>
          <w:sz w:val="18"/>
          <w:szCs w:val="18"/>
        </w:rPr>
        <w:t xml:space="preserve">　）</w:t>
      </w:r>
    </w:p>
    <w:p w14:paraId="0331BD59" w14:textId="77777777" w:rsidR="00013865" w:rsidRPr="00C76D76" w:rsidRDefault="00013865" w:rsidP="00013865">
      <w:pPr>
        <w:snapToGrid w:val="0"/>
        <w:spacing w:line="240" w:lineRule="atLeast"/>
        <w:ind w:left="735" w:hanging="735"/>
        <w:rPr>
          <w:rFonts w:ascii="ＭＳ Ｐ明朝" w:eastAsia="ＭＳ Ｐ明朝" w:hAnsi="ＭＳ Ｐ明朝"/>
          <w:sz w:val="18"/>
          <w:szCs w:val="18"/>
        </w:rPr>
      </w:pPr>
      <w:r w:rsidRPr="00C76D76">
        <w:rPr>
          <w:rFonts w:ascii="ＭＳ Ｐ明朝" w:eastAsia="ＭＳ Ｐ明朝" w:hAnsi="ＭＳ Ｐ明朝" w:hint="eastAsia"/>
          <w:sz w:val="18"/>
          <w:szCs w:val="18"/>
        </w:rPr>
        <w:t xml:space="preserve">　　　　　　（オンライン開催は困難なため新型コロナウイルス感染症の状況によっては中止.）</w:t>
      </w:r>
    </w:p>
    <w:p w14:paraId="2639B462" w14:textId="77777777" w:rsidR="00013865" w:rsidRPr="00C76D76" w:rsidRDefault="00013865" w:rsidP="00013865">
      <w:pPr>
        <w:adjustRightInd w:val="0"/>
        <w:snapToGrid w:val="0"/>
        <w:spacing w:line="240" w:lineRule="atLeast"/>
        <w:rPr>
          <w:rFonts w:ascii="ＭＳ Ｐ明朝" w:eastAsia="ＭＳ Ｐ明朝" w:hAnsi="ＭＳ Ｐ明朝"/>
          <w:b/>
          <w:bCs/>
          <w:sz w:val="18"/>
        </w:rPr>
      </w:pPr>
      <w:r w:rsidRPr="00C76D76">
        <w:rPr>
          <w:rFonts w:ascii="ＭＳ Ｐ明朝" w:eastAsia="ＭＳ Ｐ明朝" w:hAnsi="ＭＳ Ｐ明朝" w:hint="eastAsia"/>
          <w:b/>
          <w:bCs/>
          <w:sz w:val="18"/>
        </w:rPr>
        <w:t>＜プログラム＞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2667"/>
        <w:gridCol w:w="6585"/>
      </w:tblGrid>
      <w:tr w:rsidR="00C76D76" w:rsidRPr="00C76D76" w14:paraId="7F6339DF" w14:textId="77777777" w:rsidTr="00DF464A">
        <w:tc>
          <w:tcPr>
            <w:tcW w:w="1809" w:type="dxa"/>
            <w:tcBorders>
              <w:top w:val="single" w:sz="4" w:space="0" w:color="auto"/>
              <w:left w:val="single" w:sz="4" w:space="0" w:color="auto"/>
              <w:bottom w:val="single" w:sz="4" w:space="0" w:color="auto"/>
              <w:right w:val="single" w:sz="4" w:space="0" w:color="auto"/>
            </w:tcBorders>
            <w:vAlign w:val="center"/>
            <w:hideMark/>
          </w:tcPr>
          <w:p w14:paraId="0EC9DE29" w14:textId="77777777" w:rsidR="00013865" w:rsidRPr="00C76D76" w:rsidRDefault="00013865" w:rsidP="00DF464A">
            <w:pPr>
              <w:snapToGrid w:val="0"/>
              <w:spacing w:line="280" w:lineRule="exact"/>
              <w:rPr>
                <w:rFonts w:ascii="ＭＳ Ｐ明朝" w:eastAsia="ＭＳ Ｐ明朝" w:hAnsi="ＭＳ Ｐ明朝"/>
                <w:sz w:val="18"/>
                <w:szCs w:val="18"/>
              </w:rPr>
            </w:pPr>
            <w:r w:rsidRPr="00C76D76">
              <w:rPr>
                <w:rFonts w:ascii="ＭＳ Ｐ明朝" w:eastAsia="ＭＳ Ｐ明朝" w:hAnsi="ＭＳ Ｐ明朝" w:hint="eastAsia"/>
                <w:sz w:val="18"/>
                <w:szCs w:val="18"/>
              </w:rPr>
              <w:t>時間</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15C8B1B" w14:textId="77777777" w:rsidR="00013865" w:rsidRPr="00C76D76" w:rsidRDefault="00013865" w:rsidP="00DF464A">
            <w:pPr>
              <w:snapToGrid w:val="0"/>
              <w:spacing w:line="280" w:lineRule="exact"/>
              <w:rPr>
                <w:rFonts w:ascii="ＭＳ Ｐ明朝" w:eastAsia="ＭＳ Ｐ明朝" w:hAnsi="ＭＳ Ｐ明朝"/>
                <w:sz w:val="18"/>
                <w:szCs w:val="18"/>
              </w:rPr>
            </w:pPr>
            <w:r w:rsidRPr="00C76D76">
              <w:rPr>
                <w:rFonts w:ascii="ＭＳ Ｐ明朝" w:eastAsia="ＭＳ Ｐ明朝" w:hAnsi="ＭＳ Ｐ明朝" w:hint="eastAsia"/>
                <w:sz w:val="18"/>
                <w:szCs w:val="18"/>
              </w:rPr>
              <w:t xml:space="preserve">『テーマ』　(講師)　 </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6517E34" w14:textId="77777777" w:rsidR="00013865" w:rsidRPr="00C76D76" w:rsidRDefault="00013865" w:rsidP="00DF464A">
            <w:pPr>
              <w:autoSpaceDE w:val="0"/>
              <w:autoSpaceDN w:val="0"/>
              <w:adjustRightInd w:val="0"/>
              <w:snapToGrid w:val="0"/>
              <w:spacing w:line="240" w:lineRule="atLeast"/>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内容</w:t>
            </w:r>
          </w:p>
        </w:tc>
      </w:tr>
      <w:tr w:rsidR="00C76D76" w:rsidRPr="00C76D76" w14:paraId="3067BFC5" w14:textId="77777777" w:rsidTr="00DF464A">
        <w:trPr>
          <w:trHeight w:val="480"/>
        </w:trPr>
        <w:tc>
          <w:tcPr>
            <w:tcW w:w="1809" w:type="dxa"/>
            <w:tcBorders>
              <w:top w:val="single" w:sz="4" w:space="0" w:color="auto"/>
              <w:left w:val="single" w:sz="4" w:space="0" w:color="auto"/>
              <w:bottom w:val="single" w:sz="4" w:space="0" w:color="auto"/>
              <w:right w:val="single" w:sz="4" w:space="0" w:color="auto"/>
            </w:tcBorders>
          </w:tcPr>
          <w:p w14:paraId="1CB02DEE" w14:textId="77777777" w:rsidR="00013865" w:rsidRPr="00C76D76" w:rsidRDefault="00013865" w:rsidP="00DF464A">
            <w:pPr>
              <w:snapToGrid w:val="0"/>
              <w:spacing w:line="240" w:lineRule="exact"/>
              <w:rPr>
                <w:rFonts w:ascii="ＭＳ Ｐ明朝" w:eastAsia="ＭＳ Ｐ明朝" w:hAnsi="ＭＳ Ｐ明朝"/>
                <w:sz w:val="18"/>
                <w:szCs w:val="18"/>
              </w:rPr>
            </w:pPr>
            <w:r w:rsidRPr="00C76D76">
              <w:rPr>
                <w:rFonts w:ascii="ＭＳ Ｐ明朝" w:eastAsia="ＭＳ Ｐ明朝" w:hAnsi="ＭＳ Ｐ明朝" w:hint="eastAsia"/>
                <w:sz w:val="18"/>
                <w:szCs w:val="18"/>
              </w:rPr>
              <w:t>9:30～11:00 (講義)</w:t>
            </w:r>
          </w:p>
          <w:p w14:paraId="2DDEB823" w14:textId="77777777" w:rsidR="00013865" w:rsidRPr="00C76D76" w:rsidRDefault="00013865" w:rsidP="00DF464A">
            <w:pPr>
              <w:snapToGrid w:val="0"/>
              <w:spacing w:line="240" w:lineRule="exact"/>
              <w:rPr>
                <w:rFonts w:ascii="ＭＳ Ｐ明朝" w:eastAsia="ＭＳ Ｐ明朝" w:hAnsi="ＭＳ Ｐ明朝"/>
                <w:sz w:val="18"/>
                <w:szCs w:val="18"/>
              </w:rPr>
            </w:pPr>
          </w:p>
          <w:p w14:paraId="544AE4CA" w14:textId="77777777" w:rsidR="00013865" w:rsidRPr="00C76D76" w:rsidRDefault="00013865" w:rsidP="00DF464A">
            <w:pPr>
              <w:snapToGrid w:val="0"/>
              <w:spacing w:line="240" w:lineRule="exact"/>
              <w:rPr>
                <w:rFonts w:ascii="ＭＳ Ｐ明朝" w:eastAsia="ＭＳ Ｐ明朝" w:hAnsi="ＭＳ Ｐ明朝"/>
                <w:sz w:val="18"/>
                <w:szCs w:val="18"/>
              </w:rPr>
            </w:pPr>
          </w:p>
        </w:tc>
        <w:tc>
          <w:tcPr>
            <w:tcW w:w="2694" w:type="dxa"/>
            <w:tcBorders>
              <w:top w:val="single" w:sz="4" w:space="0" w:color="auto"/>
              <w:left w:val="single" w:sz="4" w:space="0" w:color="auto"/>
              <w:bottom w:val="single" w:sz="4" w:space="0" w:color="auto"/>
              <w:right w:val="single" w:sz="4" w:space="0" w:color="auto"/>
            </w:tcBorders>
            <w:hideMark/>
          </w:tcPr>
          <w:p w14:paraId="5837FD90" w14:textId="77777777" w:rsidR="00013865" w:rsidRPr="00C76D76" w:rsidRDefault="00013865" w:rsidP="00DF464A">
            <w:pPr>
              <w:snapToGrid w:val="0"/>
              <w:spacing w:line="240" w:lineRule="exact"/>
              <w:jc w:val="left"/>
              <w:rPr>
                <w:rFonts w:ascii="ＭＳ Ｐ明朝" w:eastAsia="ＭＳ Ｐ明朝" w:hAnsi="ＭＳ Ｐ明朝"/>
                <w:sz w:val="16"/>
                <w:szCs w:val="16"/>
              </w:rPr>
            </w:pPr>
            <w:r w:rsidRPr="00C76D76">
              <w:rPr>
                <w:rFonts w:ascii="ＭＳ Ｐ明朝" w:eastAsia="ＭＳ Ｐ明朝" w:hAnsi="ＭＳ Ｐ明朝" w:hint="eastAsia"/>
                <w:sz w:val="18"/>
                <w:szCs w:val="18"/>
              </w:rPr>
              <w:t>『材料力学の基礎および機械的性質の評価』</w:t>
            </w:r>
          </w:p>
          <w:p w14:paraId="77075187" w14:textId="77777777" w:rsidR="00013865" w:rsidRPr="00C76D76" w:rsidRDefault="00013865" w:rsidP="00DF464A">
            <w:pPr>
              <w:snapToGrid w:val="0"/>
              <w:spacing w:line="240" w:lineRule="exact"/>
              <w:jc w:val="left"/>
              <w:rPr>
                <w:rFonts w:ascii="ＭＳ Ｐ明朝" w:eastAsia="ＭＳ Ｐ明朝" w:hAnsi="ＭＳ Ｐ明朝"/>
                <w:sz w:val="18"/>
                <w:szCs w:val="18"/>
                <w:lang w:eastAsia="zh-CN"/>
              </w:rPr>
            </w:pPr>
            <w:r w:rsidRPr="00C76D76">
              <w:rPr>
                <w:rFonts w:ascii="ＭＳ Ｐ明朝" w:eastAsia="ＭＳ Ｐ明朝" w:hAnsi="ＭＳ Ｐ明朝" w:hint="eastAsia"/>
                <w:sz w:val="16"/>
                <w:szCs w:val="16"/>
                <w:lang w:eastAsia="zh-CN"/>
              </w:rPr>
              <w:t>（愛知工業大学</w:t>
            </w:r>
            <w:r w:rsidRPr="00C76D76">
              <w:rPr>
                <w:rFonts w:ascii="ＭＳ Ｐ明朝" w:eastAsia="ＭＳ Ｐ明朝" w:hAnsi="ＭＳ Ｐ明朝" w:hint="eastAsia"/>
                <w:sz w:val="16"/>
                <w:szCs w:val="16"/>
                <w:lang w:eastAsia="zh-TW"/>
              </w:rPr>
              <w:t>准教授</w:t>
            </w:r>
            <w:r w:rsidRPr="00C76D76">
              <w:rPr>
                <w:rFonts w:ascii="ＭＳ Ｐ明朝" w:eastAsia="ＭＳ Ｐ明朝" w:hAnsi="ＭＳ Ｐ明朝" w:hint="eastAsia"/>
                <w:sz w:val="16"/>
                <w:szCs w:val="16"/>
                <w:lang w:eastAsia="zh-CN"/>
              </w:rPr>
              <w:t xml:space="preserve"> 武田亘平）</w:t>
            </w:r>
          </w:p>
        </w:tc>
        <w:tc>
          <w:tcPr>
            <w:tcW w:w="6662" w:type="dxa"/>
            <w:vMerge w:val="restart"/>
            <w:tcBorders>
              <w:top w:val="single" w:sz="4" w:space="0" w:color="auto"/>
              <w:left w:val="single" w:sz="4" w:space="0" w:color="auto"/>
              <w:bottom w:val="single" w:sz="4" w:space="0" w:color="auto"/>
              <w:right w:val="single" w:sz="4" w:space="0" w:color="auto"/>
            </w:tcBorders>
            <w:hideMark/>
          </w:tcPr>
          <w:p w14:paraId="6ECFAE89" w14:textId="77777777" w:rsidR="00013865" w:rsidRPr="00C76D76" w:rsidRDefault="00013865" w:rsidP="00DF464A">
            <w:pPr>
              <w:spacing w:line="240" w:lineRule="exact"/>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材料力学の基礎（応力−ひずみ線図，引張・圧縮・曲げ・ねじり，材料の強度と破壊等）について概説する．それに続いて，形状記憶材料の紹介と機能特性の説明および評価方法を解説する．</w:t>
            </w:r>
          </w:p>
        </w:tc>
      </w:tr>
      <w:tr w:rsidR="00C76D76" w:rsidRPr="00C76D76" w14:paraId="055ECDA7" w14:textId="77777777" w:rsidTr="00DF464A">
        <w:trPr>
          <w:trHeight w:val="720"/>
        </w:trPr>
        <w:tc>
          <w:tcPr>
            <w:tcW w:w="1809" w:type="dxa"/>
            <w:tcBorders>
              <w:top w:val="single" w:sz="4" w:space="0" w:color="auto"/>
              <w:left w:val="single" w:sz="4" w:space="0" w:color="auto"/>
              <w:bottom w:val="single" w:sz="4" w:space="0" w:color="auto"/>
              <w:right w:val="single" w:sz="4" w:space="0" w:color="auto"/>
            </w:tcBorders>
            <w:hideMark/>
          </w:tcPr>
          <w:p w14:paraId="1734C81A" w14:textId="77777777" w:rsidR="00013865" w:rsidRPr="00C76D76" w:rsidRDefault="00013865" w:rsidP="00DF464A">
            <w:pPr>
              <w:snapToGrid w:val="0"/>
              <w:spacing w:line="240" w:lineRule="exact"/>
              <w:rPr>
                <w:rFonts w:ascii="ＭＳ Ｐ明朝" w:eastAsia="ＭＳ Ｐ明朝" w:hAnsi="ＭＳ Ｐ明朝"/>
                <w:sz w:val="18"/>
                <w:szCs w:val="18"/>
              </w:rPr>
            </w:pPr>
            <w:r w:rsidRPr="00C76D76">
              <w:rPr>
                <w:rFonts w:ascii="ＭＳ Ｐ明朝" w:eastAsia="ＭＳ Ｐ明朝" w:hAnsi="ＭＳ Ｐ明朝" w:hint="eastAsia"/>
                <w:sz w:val="18"/>
              </w:rPr>
              <w:t>11:00～12:00 (講義)</w:t>
            </w:r>
          </w:p>
        </w:tc>
        <w:tc>
          <w:tcPr>
            <w:tcW w:w="2694" w:type="dxa"/>
            <w:tcBorders>
              <w:top w:val="single" w:sz="4" w:space="0" w:color="auto"/>
              <w:left w:val="single" w:sz="4" w:space="0" w:color="auto"/>
              <w:bottom w:val="single" w:sz="4" w:space="0" w:color="auto"/>
              <w:right w:val="single" w:sz="4" w:space="0" w:color="auto"/>
            </w:tcBorders>
            <w:hideMark/>
          </w:tcPr>
          <w:p w14:paraId="5EED579F" w14:textId="77777777" w:rsidR="00013865" w:rsidRPr="00C76D76" w:rsidRDefault="00013865" w:rsidP="00DF464A">
            <w:pPr>
              <w:snapToGrid w:val="0"/>
              <w:spacing w:line="240" w:lineRule="exact"/>
              <w:jc w:val="left"/>
              <w:rPr>
                <w:rFonts w:ascii="ＭＳ Ｐ明朝" w:eastAsia="ＭＳ Ｐ明朝" w:hAnsi="ＭＳ Ｐ明朝"/>
                <w:sz w:val="16"/>
                <w:szCs w:val="16"/>
              </w:rPr>
            </w:pPr>
            <w:r w:rsidRPr="00C76D76">
              <w:rPr>
                <w:rFonts w:ascii="ＭＳ Ｐ明朝" w:eastAsia="ＭＳ Ｐ明朝" w:hAnsi="ＭＳ Ｐ明朝" w:hint="eastAsia"/>
                <w:sz w:val="18"/>
                <w:szCs w:val="18"/>
              </w:rPr>
              <w:t>『形状記憶材料の機能特性と評価方法の紹介』</w:t>
            </w:r>
          </w:p>
          <w:p w14:paraId="52476838" w14:textId="77777777" w:rsidR="00013865" w:rsidRPr="00C76D76" w:rsidRDefault="00013865" w:rsidP="00DF464A">
            <w:pPr>
              <w:spacing w:line="240" w:lineRule="exact"/>
              <w:ind w:left="12"/>
              <w:jc w:val="right"/>
              <w:rPr>
                <w:rFonts w:ascii="ＭＳ Ｐ明朝" w:eastAsia="ＭＳ Ｐ明朝" w:hAnsi="ＭＳ Ｐ明朝"/>
                <w:sz w:val="18"/>
                <w:szCs w:val="18"/>
                <w:lang w:eastAsia="zh-TW"/>
              </w:rPr>
            </w:pPr>
            <w:r w:rsidRPr="00C76D76">
              <w:rPr>
                <w:rFonts w:ascii="ＭＳ Ｐ明朝" w:eastAsia="ＭＳ Ｐ明朝" w:hAnsi="ＭＳ Ｐ明朝" w:hint="eastAsia"/>
                <w:sz w:val="16"/>
                <w:szCs w:val="16"/>
                <w:lang w:eastAsia="zh-TW"/>
              </w:rPr>
              <w:t>（愛知工業大学准教授 武田亘平）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6170B" w14:textId="77777777" w:rsidR="00013865" w:rsidRPr="00C76D76" w:rsidRDefault="00013865" w:rsidP="00DF464A">
            <w:pPr>
              <w:widowControl/>
              <w:jc w:val="left"/>
              <w:rPr>
                <w:rFonts w:ascii="ＭＳ Ｐ明朝" w:eastAsia="ＭＳ Ｐ明朝" w:hAnsi="ＭＳ Ｐ明朝"/>
                <w:sz w:val="18"/>
                <w:szCs w:val="18"/>
                <w:lang w:eastAsia="zh-TW"/>
              </w:rPr>
            </w:pPr>
          </w:p>
        </w:tc>
      </w:tr>
      <w:tr w:rsidR="00C76D76" w:rsidRPr="00C76D76" w14:paraId="4C07B596" w14:textId="77777777" w:rsidTr="00DF464A">
        <w:tc>
          <w:tcPr>
            <w:tcW w:w="1809" w:type="dxa"/>
            <w:tcBorders>
              <w:top w:val="single" w:sz="4" w:space="0" w:color="auto"/>
              <w:left w:val="single" w:sz="4" w:space="0" w:color="auto"/>
              <w:bottom w:val="single" w:sz="4" w:space="0" w:color="auto"/>
              <w:right w:val="single" w:sz="4" w:space="0" w:color="auto"/>
            </w:tcBorders>
            <w:hideMark/>
          </w:tcPr>
          <w:p w14:paraId="21042C2D" w14:textId="77777777" w:rsidR="00013865" w:rsidRPr="00C76D76" w:rsidRDefault="00013865" w:rsidP="00DF464A">
            <w:pPr>
              <w:snapToGrid w:val="0"/>
              <w:spacing w:line="240" w:lineRule="exact"/>
              <w:rPr>
                <w:rFonts w:ascii="ＭＳ Ｐ明朝" w:eastAsia="ＭＳ Ｐ明朝" w:hAnsi="ＭＳ Ｐ明朝"/>
                <w:sz w:val="18"/>
              </w:rPr>
            </w:pPr>
            <w:r w:rsidRPr="00C76D76">
              <w:rPr>
                <w:rFonts w:ascii="ＭＳ Ｐ明朝" w:eastAsia="ＭＳ Ｐ明朝" w:hAnsi="ＭＳ Ｐ明朝" w:hint="eastAsia"/>
                <w:sz w:val="18"/>
              </w:rPr>
              <w:t xml:space="preserve">13:00～15:30 </w:t>
            </w:r>
            <w:r w:rsidRPr="00C76D76">
              <w:rPr>
                <w:rFonts w:ascii="ＭＳ Ｐ明朝" w:eastAsia="ＭＳ Ｐ明朝" w:hAnsi="ＭＳ Ｐ明朝" w:hint="eastAsia"/>
                <w:sz w:val="18"/>
                <w:szCs w:val="18"/>
              </w:rPr>
              <w:t>(実習</w:t>
            </w:r>
            <w:r w:rsidRPr="00C76D76">
              <w:rPr>
                <w:rFonts w:ascii="ＭＳ Ｐ明朝" w:eastAsia="ＭＳ Ｐ明朝" w:hAnsi="ＭＳ Ｐ明朝" w:hint="eastAsia"/>
                <w:sz w:val="18"/>
              </w:rPr>
              <w:t>）15:30～16:00 (質疑応答)</w:t>
            </w:r>
          </w:p>
        </w:tc>
        <w:tc>
          <w:tcPr>
            <w:tcW w:w="2694" w:type="dxa"/>
            <w:tcBorders>
              <w:top w:val="single" w:sz="4" w:space="0" w:color="auto"/>
              <w:left w:val="single" w:sz="4" w:space="0" w:color="auto"/>
              <w:bottom w:val="single" w:sz="4" w:space="0" w:color="auto"/>
              <w:right w:val="single" w:sz="4" w:space="0" w:color="auto"/>
            </w:tcBorders>
            <w:hideMark/>
          </w:tcPr>
          <w:p w14:paraId="381F9024" w14:textId="77777777" w:rsidR="00013865" w:rsidRPr="00C76D76" w:rsidRDefault="00013865" w:rsidP="00DF464A">
            <w:pPr>
              <w:snapToGrid w:val="0"/>
              <w:spacing w:line="240" w:lineRule="exact"/>
              <w:rPr>
                <w:rFonts w:ascii="ＭＳ Ｐ明朝" w:eastAsia="ＭＳ Ｐ明朝" w:hAnsi="ＭＳ Ｐ明朝"/>
                <w:sz w:val="16"/>
                <w:szCs w:val="16"/>
              </w:rPr>
            </w:pPr>
            <w:r w:rsidRPr="00C76D76">
              <w:rPr>
                <w:rFonts w:ascii="ＭＳ Ｐ明朝" w:eastAsia="ＭＳ Ｐ明朝" w:hAnsi="ＭＳ Ｐ明朝" w:hint="eastAsia"/>
                <w:sz w:val="18"/>
                <w:szCs w:val="18"/>
              </w:rPr>
              <w:t>『形状記憶材料を用いた引張試験，疲労試験，加熱冷却試験など，実際の評価試験およびデータ解析』</w:t>
            </w:r>
          </w:p>
          <w:p w14:paraId="2DE98E18" w14:textId="77777777" w:rsidR="00013865" w:rsidRPr="00C76D76" w:rsidRDefault="00013865" w:rsidP="00DF464A">
            <w:pPr>
              <w:snapToGrid w:val="0"/>
              <w:spacing w:line="240" w:lineRule="exact"/>
              <w:jc w:val="right"/>
              <w:rPr>
                <w:rFonts w:ascii="ＭＳ Ｐ明朝" w:eastAsia="ＭＳ Ｐ明朝" w:hAnsi="ＭＳ Ｐ明朝"/>
                <w:sz w:val="18"/>
                <w:szCs w:val="18"/>
                <w:lang w:eastAsia="zh-CN"/>
              </w:rPr>
            </w:pPr>
            <w:r w:rsidRPr="00C76D76">
              <w:rPr>
                <w:rFonts w:ascii="ＭＳ Ｐ明朝" w:eastAsia="ＭＳ Ｐ明朝" w:hAnsi="ＭＳ Ｐ明朝" w:hint="eastAsia"/>
                <w:sz w:val="16"/>
                <w:szCs w:val="16"/>
                <w:lang w:eastAsia="zh-CN"/>
              </w:rPr>
              <w:t>（</w:t>
            </w:r>
            <w:r w:rsidRPr="00C76D76">
              <w:rPr>
                <w:rFonts w:ascii="ＭＳ Ｐ明朝" w:eastAsia="ＭＳ Ｐ明朝" w:hAnsi="ＭＳ Ｐ明朝" w:hint="eastAsia"/>
                <w:sz w:val="16"/>
                <w:szCs w:val="16"/>
                <w:lang w:eastAsia="zh-TW"/>
              </w:rPr>
              <w:t>愛知工業大学准教授 武田亘平</w:t>
            </w:r>
            <w:r w:rsidRPr="00C76D76">
              <w:rPr>
                <w:rFonts w:ascii="ＭＳ Ｐ明朝" w:eastAsia="ＭＳ Ｐ明朝" w:hAnsi="ＭＳ Ｐ明朝" w:hint="eastAsia"/>
                <w:sz w:val="16"/>
                <w:szCs w:val="16"/>
                <w:lang w:eastAsia="zh-CN"/>
              </w:rPr>
              <w:t>）</w:t>
            </w:r>
          </w:p>
        </w:tc>
        <w:tc>
          <w:tcPr>
            <w:tcW w:w="6662" w:type="dxa"/>
            <w:tcBorders>
              <w:top w:val="single" w:sz="4" w:space="0" w:color="auto"/>
              <w:left w:val="single" w:sz="4" w:space="0" w:color="auto"/>
              <w:bottom w:val="single" w:sz="4" w:space="0" w:color="auto"/>
              <w:right w:val="single" w:sz="4" w:space="0" w:color="auto"/>
            </w:tcBorders>
            <w:hideMark/>
          </w:tcPr>
          <w:p w14:paraId="73FD0076" w14:textId="77777777" w:rsidR="00013865" w:rsidRPr="00C76D76" w:rsidRDefault="00013865" w:rsidP="00DF464A">
            <w:pPr>
              <w:spacing w:line="240" w:lineRule="exact"/>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形状記憶材料を用いて引張試験，疲労試験，加熱冷却試験を実施し，機械的特性である応力</w:t>
            </w:r>
            <w:r w:rsidRPr="00C76D76">
              <w:rPr>
                <w:rFonts w:ascii="Apple Color Emoji" w:eastAsia="ＭＳ Ｐ明朝" w:hAnsi="Apple Color Emoji" w:cs="Apple Color Emoji" w:hint="eastAsia"/>
                <w:sz w:val="18"/>
                <w:szCs w:val="18"/>
              </w:rPr>
              <w:t>−</w:t>
            </w:r>
            <w:r w:rsidRPr="00C76D76">
              <w:rPr>
                <w:rFonts w:ascii="ＭＳ Ｐ明朝" w:eastAsia="ＭＳ Ｐ明朝" w:hAnsi="ＭＳ Ｐ明朝" w:hint="eastAsia"/>
                <w:sz w:val="18"/>
                <w:szCs w:val="18"/>
              </w:rPr>
              <w:t>ひずみ曲線，疲労寿命曲線，温度と変形量の関係を得る．得られた結果からそれぞれの機械的特性について説明し，アクチュエータとしての応用例を考える．最後に質疑応答を行う．</w:t>
            </w:r>
          </w:p>
        </w:tc>
      </w:tr>
    </w:tbl>
    <w:p w14:paraId="5ECE2C1C" w14:textId="77777777" w:rsidR="00013865" w:rsidRPr="00C76D76" w:rsidRDefault="00013865" w:rsidP="00013865">
      <w:pPr>
        <w:tabs>
          <w:tab w:val="left" w:pos="810"/>
          <w:tab w:val="left" w:pos="3255"/>
        </w:tabs>
        <w:snapToGrid w:val="0"/>
        <w:spacing w:line="240" w:lineRule="atLeast"/>
        <w:rPr>
          <w:rFonts w:ascii="ＭＳ Ｐ明朝" w:eastAsia="ＭＳ Ｐ明朝" w:hAnsi="ＭＳ Ｐ明朝"/>
          <w:sz w:val="18"/>
          <w:szCs w:val="18"/>
        </w:rPr>
      </w:pPr>
      <w:r w:rsidRPr="00C76D76">
        <w:rPr>
          <w:rFonts w:ascii="ＭＳ Ｐ明朝" w:eastAsia="ＭＳ Ｐ明朝" w:hAnsi="ＭＳ Ｐ明朝" w:hint="eastAsia"/>
          <w:sz w:val="18"/>
          <w:szCs w:val="18"/>
        </w:rPr>
        <w:t>定　　員</w:t>
      </w:r>
      <w:r w:rsidRPr="00C76D76">
        <w:rPr>
          <w:rFonts w:ascii="ＭＳ Ｐ明朝" w:eastAsia="ＭＳ Ｐ明朝" w:hAnsi="ＭＳ Ｐ明朝"/>
          <w:sz w:val="18"/>
          <w:szCs w:val="18"/>
        </w:rPr>
        <w:tab/>
      </w:r>
      <w:r w:rsidRPr="00C76D76">
        <w:rPr>
          <w:rFonts w:ascii="ＭＳ Ｐ明朝" w:eastAsia="ＭＳ Ｐ明朝" w:hAnsi="ＭＳ Ｐ明朝" w:hint="eastAsia"/>
          <w:sz w:val="18"/>
          <w:szCs w:val="18"/>
        </w:rPr>
        <w:t>：10名，申込み先着順で満員になり次第締切ります．（申し込みが若干名の場合は開催中止になる場合があります）</w:t>
      </w:r>
    </w:p>
    <w:p w14:paraId="267F083D" w14:textId="77777777" w:rsidR="00013865" w:rsidRPr="00C76D76" w:rsidRDefault="00013865" w:rsidP="00013865">
      <w:pPr>
        <w:snapToGrid w:val="0"/>
        <w:spacing w:line="240" w:lineRule="atLeast"/>
        <w:rPr>
          <w:rFonts w:ascii="ＭＳ Ｐ明朝" w:eastAsia="ＭＳ Ｐ明朝" w:hAnsi="ＭＳ Ｐ明朝" w:cs="ＭＳ Ｐゴシック"/>
          <w:kern w:val="0"/>
          <w:sz w:val="18"/>
          <w:szCs w:val="18"/>
          <w:lang w:eastAsia="zh-TW"/>
        </w:rPr>
      </w:pPr>
      <w:r w:rsidRPr="00C76D76">
        <w:rPr>
          <w:rFonts w:ascii="ＭＳ Ｐ明朝" w:eastAsia="ＭＳ Ｐ明朝" w:hAnsi="ＭＳ Ｐ明朝" w:hint="eastAsia"/>
          <w:sz w:val="18"/>
          <w:szCs w:val="18"/>
          <w:lang w:eastAsia="zh-TW"/>
        </w:rPr>
        <w:t>申込締切 ：令和　7年 8月 27日</w:t>
      </w:r>
      <w:r w:rsidRPr="00C76D76">
        <w:rPr>
          <w:rFonts w:ascii="ＭＳ Ｐ明朝" w:eastAsia="ＭＳ Ｐ明朝" w:hAnsi="ＭＳ Ｐ明朝" w:cs="ＭＳ Ｐゴシック" w:hint="eastAsia"/>
          <w:kern w:val="0"/>
          <w:sz w:val="18"/>
          <w:szCs w:val="18"/>
          <w:lang w:eastAsia="zh-TW"/>
        </w:rPr>
        <w:t>(水)</w:t>
      </w:r>
    </w:p>
    <w:p w14:paraId="726BCC5F" w14:textId="77777777" w:rsidR="00013865" w:rsidRPr="00C76D76" w:rsidRDefault="00013865" w:rsidP="00013865">
      <w:pPr>
        <w:tabs>
          <w:tab w:val="left" w:pos="810"/>
          <w:tab w:val="left" w:pos="3255"/>
        </w:tabs>
        <w:snapToGrid w:val="0"/>
        <w:spacing w:afterLines="50" w:after="180" w:line="240" w:lineRule="atLeast"/>
        <w:rPr>
          <w:rFonts w:ascii="ＭＳ Ｐ明朝" w:eastAsia="ＭＳ Ｐ明朝" w:hAnsi="ＭＳ Ｐ明朝"/>
          <w:sz w:val="18"/>
          <w:szCs w:val="18"/>
        </w:rPr>
      </w:pPr>
      <w:r w:rsidRPr="00C76D76">
        <w:rPr>
          <w:rFonts w:ascii="ＭＳ Ｐ明朝" w:eastAsia="ＭＳ Ｐ明朝" w:hAnsi="ＭＳ Ｐ明朝" w:hint="eastAsia"/>
          <w:sz w:val="18"/>
          <w:szCs w:val="18"/>
        </w:rPr>
        <w:t>受 講 料</w:t>
      </w:r>
      <w:r w:rsidRPr="00C76D76">
        <w:rPr>
          <w:rFonts w:ascii="ＭＳ Ｐ明朝" w:eastAsia="ＭＳ Ｐ明朝" w:hAnsi="ＭＳ Ｐ明朝"/>
          <w:sz w:val="18"/>
          <w:szCs w:val="18"/>
        </w:rPr>
        <w:tab/>
      </w:r>
      <w:r w:rsidRPr="00C76D76">
        <w:rPr>
          <w:rFonts w:ascii="ＭＳ Ｐ明朝" w:eastAsia="ＭＳ Ｐ明朝" w:hAnsi="ＭＳ Ｐ明朝" w:hint="eastAsia"/>
          <w:sz w:val="18"/>
          <w:szCs w:val="18"/>
        </w:rPr>
        <w:t>：会員22,000円，非会員33,000円，学生会員11,000円 （税込） （いずれも教材1冊分．教材のみの販売は致しません．）</w:t>
      </w:r>
    </w:p>
    <w:p w14:paraId="29B91733" w14:textId="77777777" w:rsidR="00013865" w:rsidRPr="00C76D76" w:rsidRDefault="00013865" w:rsidP="000F5C89">
      <w:pPr>
        <w:snapToGrid w:val="0"/>
        <w:spacing w:line="240" w:lineRule="atLeast"/>
        <w:rPr>
          <w:rFonts w:ascii="ＭＳ Ｐ明朝" w:eastAsia="ＭＳ Ｐ明朝" w:hAnsi="ＭＳ Ｐ明朝"/>
          <w:sz w:val="18"/>
          <w:szCs w:val="18"/>
        </w:rPr>
      </w:pPr>
    </w:p>
    <w:p w14:paraId="686C2AF1" w14:textId="77777777" w:rsidR="00EF0A97" w:rsidRPr="00C76D76" w:rsidRDefault="00EF0A97" w:rsidP="000F5C89">
      <w:pPr>
        <w:snapToGrid w:val="0"/>
        <w:spacing w:line="240" w:lineRule="atLeast"/>
        <w:rPr>
          <w:rFonts w:ascii="ＭＳ Ｐ明朝" w:eastAsia="ＭＳ Ｐ明朝" w:hAnsi="ＭＳ Ｐ明朝" w:cs="ＭＳ Ｐゴシック"/>
          <w:kern w:val="0"/>
          <w:sz w:val="18"/>
          <w:szCs w:val="18"/>
        </w:rPr>
      </w:pPr>
    </w:p>
    <w:p w14:paraId="78A57DDF" w14:textId="1A6B8B08" w:rsidR="00DD2084" w:rsidRPr="00C76D76" w:rsidRDefault="00547D50" w:rsidP="00DD2084">
      <w:pPr>
        <w:autoSpaceDE w:val="0"/>
        <w:autoSpaceDN w:val="0"/>
        <w:adjustRightInd w:val="0"/>
        <w:snapToGrid w:val="0"/>
        <w:spacing w:line="240" w:lineRule="atLeast"/>
        <w:jc w:val="left"/>
        <w:rPr>
          <w:rFonts w:ascii="ＭＳ Ｐゴシック" w:eastAsia="ＭＳ Ｐゴシック" w:hAnsi="ＭＳ Ｐゴシック"/>
          <w:b/>
          <w:bCs/>
          <w:sz w:val="20"/>
        </w:rPr>
      </w:pPr>
      <w:r w:rsidRPr="00C76D76">
        <w:rPr>
          <w:rFonts w:ascii="ＭＳ Ｐゴシック" w:eastAsia="ＭＳ Ｐゴシック" w:hAnsi="ＭＳ Ｐゴシック" w:hint="eastAsia"/>
          <w:b/>
          <w:bCs/>
        </w:rPr>
        <w:t>7</w:t>
      </w:r>
      <w:r w:rsidR="00DE1684" w:rsidRPr="00C76D76">
        <w:rPr>
          <w:rFonts w:ascii="ＭＳ Ｐゴシック" w:eastAsia="ＭＳ Ｐゴシック" w:hAnsi="ＭＳ Ｐゴシック" w:hint="eastAsia"/>
          <w:b/>
          <w:bCs/>
        </w:rPr>
        <w:t>.</w:t>
      </w:r>
      <w:r w:rsidR="00DE1684" w:rsidRPr="00C76D76">
        <w:rPr>
          <w:rFonts w:ascii="ＭＳ Ｐゴシック" w:eastAsia="ＭＳ Ｐゴシック" w:hAnsi="ＭＳ Ｐゴシック" w:cs="ＭＳ Ｐゴシック" w:hint="eastAsia"/>
          <w:b/>
          <w:bCs/>
          <w:kern w:val="0"/>
          <w:sz w:val="20"/>
          <w:lang w:val="ja-JP"/>
        </w:rPr>
        <w:t xml:space="preserve"> </w:t>
      </w:r>
      <w:r w:rsidR="00DD2084" w:rsidRPr="00C76D76">
        <w:rPr>
          <w:rFonts w:ascii="ＭＳ Ｐゴシック" w:eastAsia="ＭＳ Ｐゴシック" w:hAnsi="ＭＳ Ｐゴシック" w:cs="ＭＳ Ｐゴシック" w:hint="eastAsia"/>
          <w:b/>
          <w:bCs/>
          <w:kern w:val="0"/>
          <w:sz w:val="20"/>
          <w:lang w:val="ja-JP"/>
        </w:rPr>
        <w:t>「表面近傍の可視化が拓く超高機能コーティングのトライボロジー特性の評価」</w:t>
      </w:r>
      <w:r w:rsidR="003A6EAD" w:rsidRPr="00C76D76">
        <w:rPr>
          <w:rFonts w:ascii="ＭＳ Ｐゴシック" w:eastAsia="ＭＳ Ｐゴシック" w:hAnsi="ＭＳ Ｐゴシック" w:cs="ＭＳ Ｐゴシック" w:hint="eastAsia"/>
          <w:b/>
          <w:bCs/>
          <w:kern w:val="0"/>
          <w:sz w:val="20"/>
          <w:lang w:val="ja-JP"/>
        </w:rPr>
        <w:t xml:space="preserve">　　</w:t>
      </w:r>
    </w:p>
    <w:p w14:paraId="7FDACD51" w14:textId="77777777" w:rsidR="00DD2084" w:rsidRPr="00C76D76" w:rsidRDefault="00DD2084" w:rsidP="00DD2084">
      <w:pPr>
        <w:autoSpaceDE w:val="0"/>
        <w:autoSpaceDN w:val="0"/>
        <w:snapToGrid w:val="0"/>
        <w:spacing w:line="280" w:lineRule="exact"/>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本講座では，超低摩擦・耐摩耗炭素系硬質膜などの超高機能コーティングのトライボロジーの基礎的理解から表面設計指針について講義を通して理解を深めます．また，実用面で問題となる摩耗粒子の摩擦時直接観察法を通して，摩耗粒子によるトライボロジー特性の変化について解説します．炭素系硬質薄膜の極表面分析手法として表面増強ラマン分光分析（SERS）の講義と測定例の紹介，トライボロジー特性評価に必要な基礎的摩擦実験装置の実機による実演を通して理解を深めます．</w:t>
      </w:r>
    </w:p>
    <w:p w14:paraId="2391CF5E" w14:textId="3DB9A9A8" w:rsidR="00AA63F0" w:rsidRPr="00C76D76" w:rsidRDefault="00AA63F0" w:rsidP="00AA63F0">
      <w:pPr>
        <w:autoSpaceDE w:val="0"/>
        <w:autoSpaceDN w:val="0"/>
        <w:snapToGrid w:val="0"/>
        <w:spacing w:line="240" w:lineRule="atLeast"/>
        <w:jc w:val="left"/>
        <w:rPr>
          <w:rFonts w:ascii="ＭＳ Ｐ明朝" w:eastAsia="ＭＳ Ｐ明朝" w:hAnsi="ＭＳ Ｐ明朝"/>
          <w:sz w:val="18"/>
          <w:szCs w:val="18"/>
          <w:lang w:eastAsia="zh-TW"/>
        </w:rPr>
      </w:pPr>
      <w:r w:rsidRPr="00C76D76">
        <w:rPr>
          <w:rFonts w:ascii="ＭＳ Ｐ明朝" w:eastAsia="ＭＳ Ｐ明朝" w:hAnsi="ＭＳ Ｐ明朝" w:hint="eastAsia"/>
          <w:sz w:val="18"/>
          <w:szCs w:val="18"/>
          <w:lang w:eastAsia="zh-TW"/>
        </w:rPr>
        <w:t>日　　時</w:t>
      </w:r>
      <w:r w:rsidR="000F5C89" w:rsidRPr="00C76D76">
        <w:rPr>
          <w:rFonts w:ascii="ＭＳ Ｐ明朝" w:eastAsia="ＭＳ Ｐ明朝" w:hAnsi="ＭＳ Ｐ明朝" w:hint="eastAsia"/>
          <w:sz w:val="18"/>
          <w:szCs w:val="18"/>
          <w:lang w:eastAsia="zh-TW"/>
        </w:rPr>
        <w:t xml:space="preserve"> ：</w:t>
      </w:r>
      <w:r w:rsidRPr="00C76D76">
        <w:rPr>
          <w:rFonts w:ascii="ＭＳ Ｐ明朝" w:eastAsia="ＭＳ Ｐ明朝" w:hAnsi="ＭＳ Ｐ明朝" w:hint="eastAsia"/>
          <w:sz w:val="18"/>
          <w:szCs w:val="18"/>
          <w:lang w:eastAsia="zh-TW"/>
        </w:rPr>
        <w:t xml:space="preserve">令和　</w:t>
      </w:r>
      <w:r w:rsidR="005B4A8E" w:rsidRPr="00C76D76">
        <w:rPr>
          <w:rFonts w:ascii="ＭＳ Ｐ明朝" w:eastAsia="ＭＳ Ｐ明朝" w:hAnsi="ＭＳ Ｐ明朝" w:hint="eastAsia"/>
          <w:sz w:val="18"/>
          <w:szCs w:val="18"/>
          <w:lang w:eastAsia="zh-TW"/>
        </w:rPr>
        <w:t>7</w:t>
      </w:r>
      <w:r w:rsidRPr="00C76D76">
        <w:rPr>
          <w:rFonts w:ascii="ＭＳ Ｐ明朝" w:eastAsia="ＭＳ Ｐ明朝" w:hAnsi="ＭＳ Ｐ明朝" w:hint="eastAsia"/>
          <w:sz w:val="18"/>
          <w:szCs w:val="18"/>
          <w:lang w:eastAsia="zh-TW"/>
        </w:rPr>
        <w:t xml:space="preserve">　年　9月　</w:t>
      </w:r>
      <w:r w:rsidR="005B4A8E" w:rsidRPr="00C76D76">
        <w:rPr>
          <w:rFonts w:ascii="ＭＳ Ｐ明朝" w:eastAsia="ＭＳ Ｐ明朝" w:hAnsi="ＭＳ Ｐ明朝" w:hint="eastAsia"/>
          <w:sz w:val="18"/>
          <w:szCs w:val="18"/>
          <w:lang w:eastAsia="zh-TW"/>
        </w:rPr>
        <w:t>18</w:t>
      </w:r>
      <w:r w:rsidRPr="00C76D76">
        <w:rPr>
          <w:rFonts w:ascii="ＭＳ Ｐ明朝" w:eastAsia="ＭＳ Ｐ明朝" w:hAnsi="ＭＳ Ｐ明朝" w:hint="eastAsia"/>
          <w:sz w:val="18"/>
          <w:szCs w:val="18"/>
          <w:lang w:eastAsia="zh-TW"/>
        </w:rPr>
        <w:t>日(</w:t>
      </w:r>
      <w:r w:rsidR="005B4A8E" w:rsidRPr="00C76D76">
        <w:rPr>
          <w:rFonts w:ascii="ＭＳ Ｐ明朝" w:eastAsia="ＭＳ Ｐ明朝" w:hAnsi="ＭＳ Ｐ明朝" w:hint="eastAsia"/>
          <w:sz w:val="18"/>
          <w:szCs w:val="18"/>
          <w:lang w:eastAsia="zh-TW"/>
        </w:rPr>
        <w:t>木</w:t>
      </w:r>
      <w:r w:rsidRPr="00C76D76">
        <w:rPr>
          <w:rFonts w:ascii="ＭＳ Ｐ明朝" w:eastAsia="ＭＳ Ｐ明朝" w:hAnsi="ＭＳ Ｐ明朝" w:hint="eastAsia"/>
          <w:sz w:val="18"/>
          <w:szCs w:val="18"/>
          <w:lang w:eastAsia="zh-TW"/>
        </w:rPr>
        <w:t>)　9:00～17:00</w:t>
      </w:r>
    </w:p>
    <w:p w14:paraId="0E0F9911" w14:textId="4314F178" w:rsidR="00DD2084" w:rsidRPr="00C76D76" w:rsidRDefault="00AA63F0" w:rsidP="00AA63F0">
      <w:pPr>
        <w:snapToGrid w:val="0"/>
        <w:spacing w:line="240" w:lineRule="atLeast"/>
        <w:ind w:left="735" w:hanging="735"/>
        <w:rPr>
          <w:rFonts w:ascii="ＭＳ Ｐ明朝" w:eastAsia="ＭＳ Ｐ明朝" w:hAnsi="ＭＳ Ｐ明朝"/>
          <w:sz w:val="18"/>
          <w:szCs w:val="18"/>
          <w:lang w:eastAsia="zh-TW"/>
        </w:rPr>
      </w:pPr>
      <w:r w:rsidRPr="00C76D76">
        <w:rPr>
          <w:rFonts w:ascii="ＭＳ Ｐ明朝" w:eastAsia="ＭＳ Ｐ明朝" w:hAnsi="ＭＳ Ｐ明朝" w:hint="eastAsia"/>
          <w:sz w:val="18"/>
          <w:szCs w:val="18"/>
          <w:lang w:eastAsia="zh-TW"/>
        </w:rPr>
        <w:t>会　　場</w:t>
      </w:r>
      <w:r w:rsidR="000F5C89" w:rsidRPr="00C76D76">
        <w:rPr>
          <w:rFonts w:ascii="ＭＳ Ｐ明朝" w:eastAsia="ＭＳ Ｐ明朝" w:hAnsi="ＭＳ Ｐ明朝" w:hint="eastAsia"/>
          <w:sz w:val="18"/>
          <w:szCs w:val="18"/>
          <w:lang w:eastAsia="zh-TW"/>
        </w:rPr>
        <w:t xml:space="preserve"> ：</w:t>
      </w:r>
      <w:r w:rsidRPr="00C76D76">
        <w:rPr>
          <w:rFonts w:ascii="ＭＳ Ｐ明朝" w:eastAsia="ＭＳ Ｐ明朝" w:hAnsi="ＭＳ Ｐ明朝" w:hint="eastAsia"/>
          <w:sz w:val="18"/>
          <w:szCs w:val="18"/>
          <w:lang w:eastAsia="zh-TW"/>
        </w:rPr>
        <w:t>名古屋大学　EI創発工学館3階333</w:t>
      </w:r>
      <w:r w:rsidRPr="00C76D76">
        <w:rPr>
          <w:rFonts w:hint="eastAsia"/>
          <w:kern w:val="0"/>
          <w:sz w:val="18"/>
          <w:szCs w:val="18"/>
          <w:lang w:eastAsia="zh-TW"/>
        </w:rPr>
        <w:t>室</w:t>
      </w:r>
      <w:r w:rsidRPr="00C76D76">
        <w:rPr>
          <w:rFonts w:ascii="ＭＳ Ｐ明朝" w:eastAsia="ＭＳ Ｐ明朝" w:hAnsi="ＭＳ Ｐ明朝" w:hint="eastAsia"/>
          <w:sz w:val="18"/>
          <w:szCs w:val="18"/>
          <w:lang w:eastAsia="zh-TW"/>
        </w:rPr>
        <w:t>（名古屋市千種区不老町，電話(052)789-2500，地下鉄名城線｢名古屋大学｣駅下車徒歩5分）</w:t>
      </w:r>
    </w:p>
    <w:p w14:paraId="076FCFC9" w14:textId="26212EB9" w:rsidR="00DD2084" w:rsidRPr="00C76D76" w:rsidRDefault="000F5C89" w:rsidP="00DD2084">
      <w:pPr>
        <w:adjustRightInd w:val="0"/>
        <w:snapToGrid w:val="0"/>
        <w:spacing w:line="240" w:lineRule="atLeast"/>
        <w:rPr>
          <w:rFonts w:ascii="ＭＳ Ｐ明朝" w:eastAsia="ＭＳ Ｐ明朝" w:hAnsi="ＭＳ Ｐ明朝"/>
          <w:b/>
          <w:bCs/>
          <w:sz w:val="18"/>
        </w:rPr>
      </w:pPr>
      <w:r w:rsidRPr="00C76D76">
        <w:rPr>
          <w:rFonts w:ascii="ＭＳ Ｐ明朝" w:eastAsia="ＭＳ Ｐ明朝" w:hAnsi="ＭＳ Ｐ明朝" w:hint="eastAsia"/>
          <w:b/>
          <w:bCs/>
          <w:sz w:val="18"/>
        </w:rPr>
        <w:lastRenderedPageBreak/>
        <w:t>＜</w:t>
      </w:r>
      <w:r w:rsidR="00DD2084" w:rsidRPr="00C76D76">
        <w:rPr>
          <w:rFonts w:ascii="ＭＳ Ｐ明朝" w:eastAsia="ＭＳ Ｐ明朝" w:hAnsi="ＭＳ Ｐ明朝" w:hint="eastAsia"/>
          <w:b/>
          <w:bCs/>
          <w:sz w:val="18"/>
        </w:rPr>
        <w:t>プログラム</w:t>
      </w:r>
      <w:r w:rsidRPr="00C76D76">
        <w:rPr>
          <w:rFonts w:ascii="ＭＳ Ｐ明朝" w:eastAsia="ＭＳ Ｐ明朝" w:hAnsi="ＭＳ Ｐ明朝" w:hint="eastAsia"/>
          <w:b/>
          <w:bCs/>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2669"/>
        <w:gridCol w:w="6584"/>
      </w:tblGrid>
      <w:tr w:rsidR="00C76D76" w:rsidRPr="00C76D76" w14:paraId="12B96D0E" w14:textId="77777777" w:rsidTr="00DD2084">
        <w:tc>
          <w:tcPr>
            <w:tcW w:w="1809" w:type="dxa"/>
            <w:tcBorders>
              <w:top w:val="single" w:sz="4" w:space="0" w:color="auto"/>
              <w:left w:val="single" w:sz="4" w:space="0" w:color="auto"/>
              <w:bottom w:val="single" w:sz="4" w:space="0" w:color="auto"/>
              <w:right w:val="single" w:sz="4" w:space="0" w:color="auto"/>
            </w:tcBorders>
            <w:vAlign w:val="center"/>
            <w:hideMark/>
          </w:tcPr>
          <w:p w14:paraId="678304BE" w14:textId="77777777" w:rsidR="00DD2084" w:rsidRPr="00C76D76" w:rsidRDefault="00DD2084">
            <w:pPr>
              <w:snapToGrid w:val="0"/>
              <w:spacing w:line="280" w:lineRule="exact"/>
              <w:rPr>
                <w:rFonts w:ascii="ＭＳ Ｐ明朝" w:eastAsia="ＭＳ Ｐ明朝" w:hAnsi="ＭＳ Ｐ明朝"/>
                <w:sz w:val="18"/>
                <w:szCs w:val="18"/>
              </w:rPr>
            </w:pPr>
            <w:r w:rsidRPr="00C76D76">
              <w:rPr>
                <w:rFonts w:ascii="ＭＳ Ｐ明朝" w:eastAsia="ＭＳ Ｐ明朝" w:hAnsi="ＭＳ Ｐ明朝" w:hint="eastAsia"/>
                <w:sz w:val="18"/>
                <w:szCs w:val="18"/>
              </w:rPr>
              <w:t>時間</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859EC1B" w14:textId="77777777" w:rsidR="00DD2084" w:rsidRPr="00C76D76" w:rsidRDefault="00DD2084">
            <w:pPr>
              <w:snapToGrid w:val="0"/>
              <w:spacing w:line="280" w:lineRule="exact"/>
              <w:rPr>
                <w:rFonts w:ascii="ＭＳ Ｐ明朝" w:eastAsia="ＭＳ Ｐ明朝" w:hAnsi="ＭＳ Ｐ明朝"/>
                <w:sz w:val="18"/>
                <w:szCs w:val="18"/>
              </w:rPr>
            </w:pPr>
            <w:r w:rsidRPr="00C76D76">
              <w:rPr>
                <w:rFonts w:ascii="ＭＳ Ｐ明朝" w:eastAsia="ＭＳ Ｐ明朝" w:hAnsi="ＭＳ Ｐ明朝" w:hint="eastAsia"/>
                <w:sz w:val="18"/>
                <w:szCs w:val="18"/>
              </w:rPr>
              <w:t xml:space="preserve">『テーマ』　(講師)　 </w:t>
            </w:r>
          </w:p>
        </w:tc>
        <w:tc>
          <w:tcPr>
            <w:tcW w:w="6662" w:type="dxa"/>
            <w:tcBorders>
              <w:top w:val="single" w:sz="4" w:space="0" w:color="auto"/>
              <w:left w:val="single" w:sz="4" w:space="0" w:color="auto"/>
              <w:bottom w:val="single" w:sz="4" w:space="0" w:color="auto"/>
              <w:right w:val="single" w:sz="4" w:space="0" w:color="auto"/>
            </w:tcBorders>
            <w:vAlign w:val="center"/>
            <w:hideMark/>
          </w:tcPr>
          <w:p w14:paraId="1CC37DAF" w14:textId="77777777" w:rsidR="00DD2084" w:rsidRPr="00C76D76" w:rsidRDefault="00DD2084">
            <w:pPr>
              <w:autoSpaceDE w:val="0"/>
              <w:autoSpaceDN w:val="0"/>
              <w:adjustRightInd w:val="0"/>
              <w:snapToGrid w:val="0"/>
              <w:spacing w:line="240" w:lineRule="atLeast"/>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内容</w:t>
            </w:r>
          </w:p>
        </w:tc>
      </w:tr>
      <w:tr w:rsidR="00C76D76" w:rsidRPr="00C76D76" w14:paraId="102845EB" w14:textId="77777777" w:rsidTr="00DD2084">
        <w:tc>
          <w:tcPr>
            <w:tcW w:w="1809" w:type="dxa"/>
            <w:tcBorders>
              <w:top w:val="single" w:sz="4" w:space="0" w:color="auto"/>
              <w:left w:val="single" w:sz="4" w:space="0" w:color="auto"/>
              <w:bottom w:val="single" w:sz="4" w:space="0" w:color="auto"/>
              <w:right w:val="single" w:sz="4" w:space="0" w:color="auto"/>
            </w:tcBorders>
          </w:tcPr>
          <w:p w14:paraId="6E997AB0" w14:textId="77777777" w:rsidR="00DD2084" w:rsidRPr="00C76D76" w:rsidRDefault="00DD2084">
            <w:pPr>
              <w:snapToGrid w:val="0"/>
              <w:spacing w:line="240" w:lineRule="exact"/>
              <w:rPr>
                <w:rFonts w:ascii="ＭＳ Ｐ明朝" w:eastAsia="ＭＳ Ｐ明朝" w:hAnsi="ＭＳ Ｐ明朝"/>
                <w:sz w:val="18"/>
                <w:szCs w:val="18"/>
              </w:rPr>
            </w:pPr>
            <w:r w:rsidRPr="00C76D76">
              <w:rPr>
                <w:rFonts w:ascii="ＭＳ Ｐ明朝" w:eastAsia="ＭＳ Ｐ明朝" w:hAnsi="ＭＳ Ｐ明朝" w:hint="eastAsia"/>
                <w:sz w:val="18"/>
              </w:rPr>
              <w:t>9:00～10:30</w:t>
            </w:r>
            <w:r w:rsidRPr="00C76D76">
              <w:rPr>
                <w:rFonts w:ascii="ＭＳ Ｐ明朝" w:eastAsia="ＭＳ Ｐ明朝" w:hAnsi="ＭＳ Ｐ明朝" w:hint="eastAsia"/>
                <w:sz w:val="18"/>
                <w:szCs w:val="18"/>
              </w:rPr>
              <w:t xml:space="preserve"> (講義)</w:t>
            </w:r>
          </w:p>
          <w:p w14:paraId="1104B285" w14:textId="77777777" w:rsidR="00DD2084" w:rsidRPr="00C76D76" w:rsidRDefault="00DD2084">
            <w:pPr>
              <w:snapToGrid w:val="0"/>
              <w:spacing w:line="240" w:lineRule="exact"/>
              <w:rPr>
                <w:rFonts w:ascii="ＭＳ Ｐ明朝" w:eastAsia="ＭＳ Ｐ明朝" w:hAnsi="ＭＳ Ｐ明朝"/>
                <w:sz w:val="18"/>
                <w:szCs w:val="18"/>
              </w:rPr>
            </w:pPr>
          </w:p>
        </w:tc>
        <w:tc>
          <w:tcPr>
            <w:tcW w:w="2694" w:type="dxa"/>
            <w:tcBorders>
              <w:top w:val="single" w:sz="4" w:space="0" w:color="auto"/>
              <w:left w:val="single" w:sz="4" w:space="0" w:color="auto"/>
              <w:bottom w:val="single" w:sz="4" w:space="0" w:color="auto"/>
              <w:right w:val="single" w:sz="4" w:space="0" w:color="auto"/>
            </w:tcBorders>
            <w:hideMark/>
          </w:tcPr>
          <w:p w14:paraId="7C41401A" w14:textId="77777777" w:rsidR="00DD2084" w:rsidRPr="00C76D76" w:rsidRDefault="00DD2084">
            <w:pPr>
              <w:snapToGrid w:val="0"/>
              <w:spacing w:line="240" w:lineRule="exact"/>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『トライボロジーとその評価方法』</w:t>
            </w:r>
          </w:p>
          <w:p w14:paraId="7D6D803B" w14:textId="6CDD644C" w:rsidR="000924D4" w:rsidRPr="00C76D76" w:rsidRDefault="000924D4">
            <w:pPr>
              <w:snapToGrid w:val="0"/>
              <w:spacing w:line="240" w:lineRule="exact"/>
              <w:jc w:val="left"/>
              <w:rPr>
                <w:rFonts w:ascii="ＭＳ Ｐ明朝" w:eastAsia="ＭＳ Ｐ明朝" w:hAnsi="ＭＳ Ｐ明朝"/>
                <w:sz w:val="18"/>
                <w:szCs w:val="18"/>
              </w:rPr>
            </w:pPr>
            <w:r w:rsidRPr="00C76D76">
              <w:rPr>
                <w:rFonts w:ascii="ＭＳ Ｐ明朝" w:eastAsia="ＭＳ Ｐ明朝" w:hAnsi="ＭＳ Ｐ明朝" w:hint="eastAsia"/>
                <w:sz w:val="16"/>
                <w:szCs w:val="18"/>
                <w:lang w:eastAsia="zh-CN"/>
              </w:rPr>
              <w:t>（</w:t>
            </w:r>
            <w:r w:rsidRPr="00C76D76">
              <w:rPr>
                <w:rFonts w:ascii="ＭＳ Ｐ明朝" w:eastAsia="ＭＳ Ｐ明朝" w:hAnsi="ＭＳ Ｐ明朝" w:hint="eastAsia"/>
                <w:sz w:val="16"/>
                <w:szCs w:val="18"/>
                <w:lang w:eastAsia="zh-TW"/>
              </w:rPr>
              <w:t xml:space="preserve">名古屋大学准教授　</w:t>
            </w:r>
            <w:r w:rsidRPr="00C76D76">
              <w:rPr>
                <w:rFonts w:ascii="ＭＳ Ｐ明朝" w:eastAsia="ＭＳ Ｐ明朝" w:hAnsi="ＭＳ Ｐ明朝" w:hint="eastAsia"/>
                <w:sz w:val="18"/>
                <w:szCs w:val="18"/>
                <w:lang w:eastAsia="zh-TW"/>
              </w:rPr>
              <w:t>野老山貴行</w:t>
            </w:r>
            <w:r w:rsidRPr="00C76D76">
              <w:rPr>
                <w:rFonts w:ascii="ＭＳ Ｐ明朝" w:eastAsia="ＭＳ Ｐ明朝" w:hAnsi="ＭＳ Ｐ明朝" w:hint="eastAsia"/>
                <w:sz w:val="16"/>
                <w:szCs w:val="18"/>
                <w:lang w:eastAsia="zh-CN"/>
              </w:rPr>
              <w:t>）</w:t>
            </w:r>
          </w:p>
          <w:p w14:paraId="6E451097" w14:textId="2F625B45" w:rsidR="00DD2084" w:rsidRPr="00C76D76" w:rsidRDefault="00DD2084" w:rsidP="000924D4">
            <w:pPr>
              <w:spacing w:line="240" w:lineRule="exact"/>
              <w:ind w:left="12" w:right="180"/>
              <w:jc w:val="right"/>
              <w:rPr>
                <w:rFonts w:ascii="ＭＳ Ｐ明朝" w:eastAsia="ＭＳ Ｐ明朝" w:hAnsi="ＭＳ Ｐ明朝"/>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6A9A6777" w14:textId="77777777" w:rsidR="00DD2084" w:rsidRPr="00C76D76" w:rsidRDefault="00DD2084">
            <w:pPr>
              <w:spacing w:line="240" w:lineRule="exact"/>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 xml:space="preserve">最近，超低摩擦表面やゼロ摩耗の表面が求められています．本講義では，トライボロジーの基礎から，それらに基づく設計指針及びそのための評価方法を講義します． </w:t>
            </w:r>
          </w:p>
          <w:p w14:paraId="40802EC0" w14:textId="77777777" w:rsidR="00DD2084" w:rsidRPr="00C76D76" w:rsidRDefault="00DD2084">
            <w:pPr>
              <w:spacing w:line="240" w:lineRule="exact"/>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・接触，摩擦と摩耗のメカニズム</w:t>
            </w:r>
          </w:p>
          <w:p w14:paraId="108E5285" w14:textId="77777777" w:rsidR="00DD2084" w:rsidRPr="00C76D76" w:rsidRDefault="00DD2084">
            <w:pPr>
              <w:spacing w:line="240" w:lineRule="exact"/>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・超低摩擦摺道面実現のための設計指針</w:t>
            </w:r>
          </w:p>
          <w:p w14:paraId="3F0078D4" w14:textId="77777777" w:rsidR="00DD2084" w:rsidRPr="00C76D76" w:rsidRDefault="00DD2084">
            <w:pPr>
              <w:spacing w:line="240" w:lineRule="exact"/>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・耐摩耗摺道面実現のための設計指針</w:t>
            </w:r>
          </w:p>
        </w:tc>
      </w:tr>
      <w:tr w:rsidR="00C76D76" w:rsidRPr="00C76D76" w14:paraId="7393CD98" w14:textId="77777777" w:rsidTr="00DD2084">
        <w:tc>
          <w:tcPr>
            <w:tcW w:w="1809" w:type="dxa"/>
            <w:tcBorders>
              <w:top w:val="single" w:sz="4" w:space="0" w:color="auto"/>
              <w:left w:val="single" w:sz="4" w:space="0" w:color="auto"/>
              <w:bottom w:val="single" w:sz="4" w:space="0" w:color="auto"/>
              <w:right w:val="single" w:sz="4" w:space="0" w:color="auto"/>
            </w:tcBorders>
            <w:hideMark/>
          </w:tcPr>
          <w:p w14:paraId="740F073C" w14:textId="77777777" w:rsidR="00DD2084" w:rsidRPr="00C76D76" w:rsidRDefault="00DD2084">
            <w:pPr>
              <w:snapToGrid w:val="0"/>
              <w:spacing w:line="240" w:lineRule="exact"/>
              <w:rPr>
                <w:rFonts w:ascii="ＭＳ Ｐ明朝" w:eastAsia="ＭＳ Ｐ明朝" w:hAnsi="ＭＳ Ｐ明朝"/>
                <w:sz w:val="18"/>
              </w:rPr>
            </w:pPr>
            <w:r w:rsidRPr="00C76D76">
              <w:rPr>
                <w:rFonts w:ascii="ＭＳ Ｐ明朝" w:eastAsia="ＭＳ Ｐ明朝" w:hAnsi="ＭＳ Ｐ明朝" w:hint="eastAsia"/>
                <w:sz w:val="18"/>
              </w:rPr>
              <w:t>10:40～12:00</w:t>
            </w:r>
            <w:r w:rsidRPr="00C76D76">
              <w:rPr>
                <w:rFonts w:ascii="ＭＳ Ｐ明朝" w:eastAsia="ＭＳ Ｐ明朝" w:hAnsi="ＭＳ Ｐ明朝" w:hint="eastAsia"/>
                <w:sz w:val="18"/>
                <w:szCs w:val="18"/>
              </w:rPr>
              <w:t xml:space="preserve"> (講義)</w:t>
            </w:r>
          </w:p>
        </w:tc>
        <w:tc>
          <w:tcPr>
            <w:tcW w:w="2694" w:type="dxa"/>
            <w:tcBorders>
              <w:top w:val="single" w:sz="4" w:space="0" w:color="auto"/>
              <w:left w:val="single" w:sz="4" w:space="0" w:color="auto"/>
              <w:bottom w:val="single" w:sz="4" w:space="0" w:color="auto"/>
              <w:right w:val="single" w:sz="4" w:space="0" w:color="auto"/>
            </w:tcBorders>
            <w:hideMark/>
          </w:tcPr>
          <w:p w14:paraId="7F9571D8" w14:textId="77777777" w:rsidR="00DD2084" w:rsidRPr="00C76D76" w:rsidRDefault="00DD2084">
            <w:pPr>
              <w:snapToGrid w:val="0"/>
              <w:spacing w:line="240" w:lineRule="exact"/>
              <w:rPr>
                <w:rFonts w:ascii="ＭＳ Ｐ明朝" w:eastAsia="ＭＳ Ｐ明朝" w:hAnsi="ＭＳ Ｐ明朝"/>
                <w:sz w:val="18"/>
                <w:szCs w:val="18"/>
              </w:rPr>
            </w:pPr>
            <w:r w:rsidRPr="00C76D76">
              <w:rPr>
                <w:rFonts w:ascii="ＭＳ Ｐ明朝" w:eastAsia="ＭＳ Ｐ明朝" w:hAnsi="ＭＳ Ｐ明朝" w:hint="eastAsia"/>
                <w:sz w:val="18"/>
                <w:szCs w:val="18"/>
              </w:rPr>
              <w:t>『表面近傍における可視化技術・表面増強ラマン分光法を用いた炭素系薄膜測定例の紹介』</w:t>
            </w:r>
          </w:p>
          <w:p w14:paraId="233D5EC9" w14:textId="77777777" w:rsidR="00DD2084" w:rsidRPr="00C76D76" w:rsidRDefault="00DD2084">
            <w:pPr>
              <w:snapToGrid w:val="0"/>
              <w:spacing w:line="240" w:lineRule="exact"/>
              <w:jc w:val="right"/>
              <w:rPr>
                <w:rFonts w:ascii="ＭＳ Ｐ明朝" w:eastAsia="ＭＳ Ｐ明朝" w:hAnsi="ＭＳ Ｐ明朝"/>
                <w:sz w:val="18"/>
                <w:szCs w:val="18"/>
                <w:lang w:eastAsia="zh-CN"/>
              </w:rPr>
            </w:pPr>
            <w:r w:rsidRPr="00C76D76">
              <w:rPr>
                <w:rFonts w:ascii="ＭＳ Ｐ明朝" w:eastAsia="ＭＳ Ｐ明朝" w:hAnsi="ＭＳ Ｐ明朝" w:hint="eastAsia"/>
                <w:sz w:val="16"/>
                <w:szCs w:val="18"/>
                <w:lang w:eastAsia="zh-CN"/>
              </w:rPr>
              <w:t>（</w:t>
            </w:r>
            <w:r w:rsidRPr="00C76D76">
              <w:rPr>
                <w:rFonts w:ascii="ＭＳ Ｐ明朝" w:eastAsia="ＭＳ Ｐ明朝" w:hAnsi="ＭＳ Ｐ明朝" w:hint="eastAsia"/>
                <w:sz w:val="16"/>
                <w:szCs w:val="18"/>
                <w:lang w:eastAsia="zh-TW"/>
              </w:rPr>
              <w:t xml:space="preserve">名古屋大学准教授　</w:t>
            </w:r>
            <w:r w:rsidRPr="00C76D76">
              <w:rPr>
                <w:rFonts w:ascii="ＭＳ Ｐ明朝" w:eastAsia="ＭＳ Ｐ明朝" w:hAnsi="ＭＳ Ｐ明朝" w:hint="eastAsia"/>
                <w:sz w:val="18"/>
                <w:szCs w:val="18"/>
                <w:lang w:eastAsia="zh-TW"/>
              </w:rPr>
              <w:t>野老山貴行</w:t>
            </w:r>
            <w:r w:rsidRPr="00C76D76">
              <w:rPr>
                <w:rFonts w:ascii="ＭＳ Ｐ明朝" w:eastAsia="ＭＳ Ｐ明朝" w:hAnsi="ＭＳ Ｐ明朝" w:hint="eastAsia"/>
                <w:sz w:val="16"/>
                <w:szCs w:val="18"/>
                <w:lang w:eastAsia="zh-CN"/>
              </w:rPr>
              <w:t>）</w:t>
            </w:r>
          </w:p>
        </w:tc>
        <w:tc>
          <w:tcPr>
            <w:tcW w:w="6662" w:type="dxa"/>
            <w:tcBorders>
              <w:top w:val="single" w:sz="4" w:space="0" w:color="auto"/>
              <w:left w:val="single" w:sz="4" w:space="0" w:color="auto"/>
              <w:bottom w:val="single" w:sz="4" w:space="0" w:color="auto"/>
              <w:right w:val="single" w:sz="4" w:space="0" w:color="auto"/>
            </w:tcBorders>
            <w:hideMark/>
          </w:tcPr>
          <w:p w14:paraId="046A0D7B" w14:textId="77777777" w:rsidR="00DD2084" w:rsidRPr="00C76D76" w:rsidRDefault="00DD2084">
            <w:pPr>
              <w:spacing w:line="240" w:lineRule="exact"/>
              <w:jc w:val="left"/>
              <w:rPr>
                <w:rFonts w:ascii="ＭＳ Ｐ明朝" w:eastAsia="ＭＳ Ｐ明朝" w:hAnsi="ＭＳ Ｐ明朝"/>
                <w:sz w:val="18"/>
                <w:szCs w:val="18"/>
              </w:rPr>
            </w:pPr>
            <w:r w:rsidRPr="00C76D76">
              <w:rPr>
                <w:rFonts w:ascii="ＭＳ Ｐ明朝" w:eastAsia="ＭＳ Ｐ明朝" w:hAnsi="ＭＳ Ｐ明朝" w:hint="eastAsia"/>
                <w:sz w:val="18"/>
                <w:szCs w:val="18"/>
              </w:rPr>
              <w:t>自動車の低燃費化への対応として耐摩耗性，低摩擦特性を有するダイヤモンドライクカーボン（DLC）やCNxなどの炭素系硬質薄膜の利用が期待されています．その一方で，実用化の際に問題になるのが摩擦面内に入り込む摩耗粒子です．本講義では摩擦面内を可視化する技術について講義します．また，</w:t>
            </w:r>
            <w:r w:rsidRPr="00C76D76">
              <w:rPr>
                <w:rFonts w:ascii="ＭＳ Ｐ明朝" w:eastAsia="ＭＳ Ｐ明朝" w:hAnsi="ＭＳ Ｐ明朝" w:cs="ＭＳ Ｐゴシック" w:hint="eastAsia"/>
                <w:kern w:val="0"/>
                <w:sz w:val="18"/>
                <w:szCs w:val="18"/>
              </w:rPr>
              <w:t>炭素系硬質薄膜の極表面分析手法として表面増強ラマン分光分析（SERS）の講義と測定例の紹介を</w:t>
            </w:r>
            <w:r w:rsidRPr="00C76D76">
              <w:rPr>
                <w:rFonts w:ascii="ＭＳ Ｐ明朝" w:eastAsia="ＭＳ Ｐ明朝" w:hAnsi="ＭＳ Ｐ明朝" w:hint="eastAsia"/>
                <w:sz w:val="18"/>
                <w:szCs w:val="18"/>
              </w:rPr>
              <w:t>します．</w:t>
            </w:r>
          </w:p>
        </w:tc>
      </w:tr>
      <w:tr w:rsidR="00C76D76" w:rsidRPr="00C76D76" w14:paraId="240CF81A" w14:textId="77777777" w:rsidTr="00DD2084">
        <w:tc>
          <w:tcPr>
            <w:tcW w:w="1809" w:type="dxa"/>
            <w:tcBorders>
              <w:top w:val="single" w:sz="4" w:space="0" w:color="auto"/>
              <w:left w:val="single" w:sz="4" w:space="0" w:color="auto"/>
              <w:bottom w:val="single" w:sz="4" w:space="0" w:color="auto"/>
              <w:right w:val="single" w:sz="4" w:space="0" w:color="auto"/>
            </w:tcBorders>
            <w:hideMark/>
          </w:tcPr>
          <w:p w14:paraId="08433CFA" w14:textId="20D4EAF0" w:rsidR="00DD2084" w:rsidRPr="00C76D76" w:rsidRDefault="00DD2084">
            <w:pPr>
              <w:snapToGrid w:val="0"/>
              <w:spacing w:line="240" w:lineRule="exact"/>
              <w:rPr>
                <w:rFonts w:ascii="ＭＳ Ｐ明朝" w:eastAsia="ＭＳ Ｐ明朝" w:hAnsi="ＭＳ Ｐ明朝"/>
                <w:sz w:val="18"/>
                <w:szCs w:val="18"/>
              </w:rPr>
            </w:pPr>
            <w:r w:rsidRPr="00C76D76">
              <w:rPr>
                <w:rFonts w:ascii="ＭＳ Ｐ明朝" w:eastAsia="ＭＳ Ｐ明朝" w:hAnsi="ＭＳ Ｐ明朝" w:hint="eastAsia"/>
                <w:sz w:val="18"/>
              </w:rPr>
              <w:t>13:30～14:30 (実習)</w:t>
            </w:r>
          </w:p>
        </w:tc>
        <w:tc>
          <w:tcPr>
            <w:tcW w:w="2694" w:type="dxa"/>
            <w:tcBorders>
              <w:top w:val="single" w:sz="4" w:space="0" w:color="auto"/>
              <w:left w:val="single" w:sz="4" w:space="0" w:color="auto"/>
              <w:bottom w:val="single" w:sz="4" w:space="0" w:color="auto"/>
              <w:right w:val="single" w:sz="4" w:space="0" w:color="auto"/>
            </w:tcBorders>
            <w:hideMark/>
          </w:tcPr>
          <w:p w14:paraId="168706EF" w14:textId="77777777" w:rsidR="00DD2084" w:rsidRPr="00C76D76" w:rsidRDefault="00DD2084">
            <w:pPr>
              <w:snapToGrid w:val="0"/>
              <w:spacing w:line="240" w:lineRule="exact"/>
              <w:rPr>
                <w:rFonts w:ascii="ＭＳ Ｐ明朝" w:eastAsia="ＭＳ Ｐ明朝" w:hAnsi="ＭＳ Ｐ明朝"/>
                <w:sz w:val="18"/>
                <w:szCs w:val="18"/>
              </w:rPr>
            </w:pPr>
            <w:r w:rsidRPr="00C76D76">
              <w:rPr>
                <w:rFonts w:ascii="ＭＳ Ｐ明朝" w:eastAsia="ＭＳ Ｐ明朝" w:hAnsi="ＭＳ Ｐ明朝" w:hint="eastAsia"/>
                <w:sz w:val="18"/>
                <w:szCs w:val="18"/>
              </w:rPr>
              <w:t>『摩擦面内可視化の実演及びSEMEDSを用いた元素分析の実演』</w:t>
            </w:r>
          </w:p>
          <w:p w14:paraId="5521B692" w14:textId="77777777" w:rsidR="00DD2084" w:rsidRPr="00C76D76" w:rsidRDefault="00DD2084">
            <w:pPr>
              <w:snapToGrid w:val="0"/>
              <w:spacing w:line="240" w:lineRule="exact"/>
              <w:jc w:val="right"/>
              <w:rPr>
                <w:rFonts w:ascii="ＭＳ Ｐ明朝" w:eastAsia="ＭＳ Ｐ明朝" w:hAnsi="ＭＳ Ｐ明朝"/>
                <w:sz w:val="18"/>
                <w:lang w:eastAsia="zh-CN"/>
              </w:rPr>
            </w:pPr>
            <w:r w:rsidRPr="00C76D76">
              <w:rPr>
                <w:rFonts w:ascii="ＭＳ Ｐ明朝" w:eastAsia="ＭＳ Ｐ明朝" w:hAnsi="ＭＳ Ｐ明朝" w:hint="eastAsia"/>
                <w:sz w:val="16"/>
                <w:szCs w:val="18"/>
                <w:lang w:eastAsia="zh-CN"/>
              </w:rPr>
              <w:t>（</w:t>
            </w:r>
            <w:r w:rsidRPr="00C76D76">
              <w:rPr>
                <w:rFonts w:ascii="ＭＳ Ｐ明朝" w:eastAsia="ＭＳ Ｐ明朝" w:hAnsi="ＭＳ Ｐ明朝" w:hint="eastAsia"/>
                <w:sz w:val="16"/>
                <w:szCs w:val="18"/>
                <w:lang w:eastAsia="zh-TW"/>
              </w:rPr>
              <w:t xml:space="preserve">名古屋大学准教授　</w:t>
            </w:r>
            <w:r w:rsidRPr="00C76D76">
              <w:rPr>
                <w:rFonts w:ascii="ＭＳ Ｐ明朝" w:eastAsia="ＭＳ Ｐ明朝" w:hAnsi="ＭＳ Ｐ明朝" w:hint="eastAsia"/>
                <w:sz w:val="18"/>
                <w:szCs w:val="18"/>
                <w:lang w:eastAsia="zh-TW"/>
              </w:rPr>
              <w:t>野老山貴行</w:t>
            </w:r>
            <w:r w:rsidRPr="00C76D76">
              <w:rPr>
                <w:rFonts w:ascii="ＭＳ Ｐ明朝" w:eastAsia="ＭＳ Ｐ明朝" w:hAnsi="ＭＳ Ｐ明朝" w:hint="eastAsia"/>
                <w:sz w:val="16"/>
                <w:szCs w:val="18"/>
                <w:lang w:eastAsia="zh-CN"/>
              </w:rPr>
              <w:t>）</w:t>
            </w:r>
          </w:p>
        </w:tc>
        <w:tc>
          <w:tcPr>
            <w:tcW w:w="6662" w:type="dxa"/>
            <w:tcBorders>
              <w:top w:val="single" w:sz="4" w:space="0" w:color="auto"/>
              <w:left w:val="single" w:sz="4" w:space="0" w:color="auto"/>
              <w:bottom w:val="single" w:sz="4" w:space="0" w:color="auto"/>
              <w:right w:val="single" w:sz="4" w:space="0" w:color="auto"/>
            </w:tcBorders>
            <w:hideMark/>
          </w:tcPr>
          <w:p w14:paraId="0965DE47" w14:textId="77777777" w:rsidR="00DD2084" w:rsidRPr="00C76D76" w:rsidRDefault="00DD2084">
            <w:pPr>
              <w:spacing w:line="240" w:lineRule="exact"/>
              <w:rPr>
                <w:rFonts w:ascii="ＭＳ Ｐ明朝" w:eastAsia="ＭＳ Ｐ明朝" w:hAnsi="ＭＳ Ｐ明朝"/>
                <w:sz w:val="18"/>
                <w:szCs w:val="18"/>
              </w:rPr>
            </w:pPr>
            <w:r w:rsidRPr="00C76D76">
              <w:rPr>
                <w:rFonts w:ascii="ＭＳ Ｐ明朝" w:eastAsia="ＭＳ Ｐ明朝" w:hAnsi="ＭＳ Ｐ明朝" w:hint="eastAsia"/>
                <w:sz w:val="18"/>
                <w:szCs w:val="18"/>
              </w:rPr>
              <w:t>蛍光発光粒子の作製から摩擦面内可視化観察実験の装置構成と実演を行います．また，表面増強ラマン分析に用いる金ナノ粒子のSEMEDSによる観察と元素分析を行います．実習終了後に個別の相談時間を設けます．</w:t>
            </w:r>
          </w:p>
        </w:tc>
      </w:tr>
      <w:tr w:rsidR="00C76D76" w:rsidRPr="00C76D76" w14:paraId="6DB71156" w14:textId="77777777" w:rsidTr="00DD2084">
        <w:trPr>
          <w:trHeight w:val="992"/>
        </w:trPr>
        <w:tc>
          <w:tcPr>
            <w:tcW w:w="1809" w:type="dxa"/>
            <w:tcBorders>
              <w:top w:val="single" w:sz="4" w:space="0" w:color="auto"/>
              <w:left w:val="single" w:sz="4" w:space="0" w:color="auto"/>
              <w:bottom w:val="single" w:sz="4" w:space="0" w:color="auto"/>
              <w:right w:val="single" w:sz="4" w:space="0" w:color="auto"/>
            </w:tcBorders>
            <w:hideMark/>
          </w:tcPr>
          <w:p w14:paraId="2096BAAA" w14:textId="77B25DC7" w:rsidR="00DD2084" w:rsidRPr="00C76D76" w:rsidRDefault="00DD2084">
            <w:pPr>
              <w:snapToGrid w:val="0"/>
              <w:spacing w:line="240" w:lineRule="exact"/>
              <w:rPr>
                <w:rFonts w:ascii="ＭＳ Ｐ明朝" w:eastAsia="ＭＳ Ｐ明朝" w:hAnsi="ＭＳ Ｐ明朝"/>
                <w:sz w:val="18"/>
                <w:szCs w:val="18"/>
              </w:rPr>
            </w:pPr>
            <w:r w:rsidRPr="00C76D76">
              <w:rPr>
                <w:rFonts w:ascii="ＭＳ Ｐ明朝" w:eastAsia="ＭＳ Ｐ明朝" w:hAnsi="ＭＳ Ｐ明朝" w:hint="eastAsia"/>
                <w:sz w:val="18"/>
              </w:rPr>
              <w:t>14:40～15:20 (実習)</w:t>
            </w:r>
          </w:p>
        </w:tc>
        <w:tc>
          <w:tcPr>
            <w:tcW w:w="2694" w:type="dxa"/>
            <w:tcBorders>
              <w:top w:val="single" w:sz="4" w:space="0" w:color="auto"/>
              <w:left w:val="single" w:sz="4" w:space="0" w:color="auto"/>
              <w:bottom w:val="single" w:sz="4" w:space="0" w:color="auto"/>
              <w:right w:val="single" w:sz="4" w:space="0" w:color="auto"/>
            </w:tcBorders>
            <w:hideMark/>
          </w:tcPr>
          <w:p w14:paraId="5183CE98" w14:textId="77777777" w:rsidR="00DD2084" w:rsidRPr="00C76D76" w:rsidRDefault="00DD2084">
            <w:pPr>
              <w:snapToGrid w:val="0"/>
              <w:spacing w:line="240" w:lineRule="exact"/>
              <w:rPr>
                <w:rFonts w:ascii="ＭＳ Ｐ明朝" w:eastAsia="ＭＳ Ｐ明朝" w:hAnsi="ＭＳ Ｐ明朝"/>
                <w:sz w:val="18"/>
                <w:szCs w:val="18"/>
              </w:rPr>
            </w:pPr>
            <w:r w:rsidRPr="00C76D76">
              <w:rPr>
                <w:rFonts w:ascii="ＭＳ Ｐ明朝" w:eastAsia="ＭＳ Ｐ明朝" w:hAnsi="ＭＳ Ｐ明朝" w:hint="eastAsia"/>
                <w:sz w:val="18"/>
                <w:szCs w:val="18"/>
              </w:rPr>
              <w:t>『硬質膜の硬さ，組成，摩擦係数及び比摩耗量の評価』</w:t>
            </w:r>
          </w:p>
          <w:p w14:paraId="489977F5" w14:textId="66DE870B" w:rsidR="00DD2084" w:rsidRPr="00C76D76" w:rsidRDefault="00DD2084">
            <w:pPr>
              <w:snapToGrid w:val="0"/>
              <w:spacing w:line="240" w:lineRule="exact"/>
              <w:rPr>
                <w:rFonts w:ascii="ＭＳ Ｐ明朝" w:eastAsia="ＭＳ Ｐ明朝" w:hAnsi="ＭＳ Ｐ明朝"/>
                <w:sz w:val="18"/>
                <w:szCs w:val="18"/>
                <w:lang w:eastAsia="zh-TW"/>
              </w:rPr>
            </w:pPr>
            <w:r w:rsidRPr="00C76D76">
              <w:rPr>
                <w:rFonts w:ascii="ＭＳ Ｐ明朝" w:eastAsia="ＭＳ Ｐ明朝" w:hAnsi="ＭＳ Ｐ明朝" w:hint="eastAsia"/>
                <w:sz w:val="16"/>
                <w:szCs w:val="18"/>
                <w:lang w:eastAsia="zh-TW"/>
              </w:rPr>
              <w:t>（</w:t>
            </w:r>
            <w:r w:rsidR="008D1683" w:rsidRPr="002063F1">
              <w:rPr>
                <w:rFonts w:ascii="ＭＳ Ｐ明朝" w:eastAsia="ＭＳ Ｐ明朝" w:hAnsi="ＭＳ Ｐ明朝" w:hint="eastAsia"/>
                <w:sz w:val="16"/>
                <w:szCs w:val="18"/>
              </w:rPr>
              <w:t>東京科学</w:t>
            </w:r>
            <w:r w:rsidRPr="002063F1">
              <w:rPr>
                <w:rFonts w:ascii="ＭＳ Ｐ明朝" w:eastAsia="ＭＳ Ｐ明朝" w:hAnsi="ＭＳ Ｐ明朝" w:hint="eastAsia"/>
                <w:sz w:val="16"/>
                <w:szCs w:val="18"/>
                <w:lang w:eastAsia="zh-TW"/>
              </w:rPr>
              <w:t>大学</w:t>
            </w:r>
            <w:r w:rsidRPr="00C76D76">
              <w:rPr>
                <w:rFonts w:ascii="ＭＳ Ｐ明朝" w:eastAsia="ＭＳ Ｐ明朝" w:hAnsi="ＭＳ Ｐ明朝" w:hint="eastAsia"/>
                <w:sz w:val="16"/>
                <w:szCs w:val="18"/>
                <w:lang w:eastAsia="zh-TW"/>
              </w:rPr>
              <w:t xml:space="preserve">助教　</w:t>
            </w:r>
            <w:r w:rsidRPr="00C76D76">
              <w:rPr>
                <w:rFonts w:ascii="ＭＳ Ｐ明朝" w:eastAsia="ＭＳ Ｐ明朝" w:hAnsi="ＭＳ Ｐ明朝" w:hint="eastAsia"/>
                <w:sz w:val="18"/>
                <w:szCs w:val="18"/>
                <w:lang w:eastAsia="zh-TW"/>
              </w:rPr>
              <w:t>張鋭璽</w:t>
            </w:r>
            <w:r w:rsidRPr="00C76D76">
              <w:rPr>
                <w:rFonts w:ascii="ＭＳ Ｐ明朝" w:eastAsia="ＭＳ Ｐ明朝" w:hAnsi="ＭＳ Ｐ明朝" w:hint="eastAsia"/>
                <w:sz w:val="16"/>
                <w:szCs w:val="18"/>
                <w:lang w:eastAsia="zh-TW"/>
              </w:rPr>
              <w:t>）</w:t>
            </w:r>
          </w:p>
        </w:tc>
        <w:tc>
          <w:tcPr>
            <w:tcW w:w="6662" w:type="dxa"/>
            <w:tcBorders>
              <w:top w:val="single" w:sz="4" w:space="0" w:color="auto"/>
              <w:left w:val="single" w:sz="4" w:space="0" w:color="auto"/>
              <w:bottom w:val="single" w:sz="4" w:space="0" w:color="auto"/>
              <w:right w:val="single" w:sz="4" w:space="0" w:color="auto"/>
            </w:tcBorders>
            <w:hideMark/>
          </w:tcPr>
          <w:p w14:paraId="429BCA92" w14:textId="77777777" w:rsidR="00DD2084" w:rsidRPr="00C76D76" w:rsidRDefault="00DD2084">
            <w:pPr>
              <w:spacing w:line="240" w:lineRule="exact"/>
              <w:rPr>
                <w:rFonts w:ascii="ＭＳ Ｐ明朝" w:eastAsia="ＭＳ Ｐ明朝" w:hAnsi="ＭＳ Ｐ明朝"/>
                <w:sz w:val="18"/>
                <w:szCs w:val="18"/>
              </w:rPr>
            </w:pPr>
            <w:r w:rsidRPr="00C76D76">
              <w:rPr>
                <w:rFonts w:ascii="ＭＳ Ｐ明朝" w:eastAsia="ＭＳ Ｐ明朝" w:hAnsi="ＭＳ Ｐ明朝" w:hint="eastAsia"/>
                <w:sz w:val="18"/>
                <w:szCs w:val="18"/>
              </w:rPr>
              <w:t>薄膜のトライボロジー特性に必須である摩擦，摩耗特性評価法の原理について学びます．各摩擦試験機の特徴の解説とともに，ナノインデンター硬さ試験およびピンオンディスク摩擦試験機を用いた摩擦摩耗特性の評価と摩擦面の観察手法などの知識を得ます．また，本研究室で使用している最新の摩擦試験・評価分析装置の見学・説明を行います．実習終了後に個別の相談時間を設けます．</w:t>
            </w:r>
          </w:p>
        </w:tc>
      </w:tr>
    </w:tbl>
    <w:p w14:paraId="23210954" w14:textId="7733862D" w:rsidR="00DD2084" w:rsidRPr="00C76D76" w:rsidRDefault="00DD2084" w:rsidP="00DD2084">
      <w:pPr>
        <w:tabs>
          <w:tab w:val="left" w:pos="993"/>
          <w:tab w:val="left" w:pos="3255"/>
        </w:tabs>
        <w:snapToGrid w:val="0"/>
        <w:spacing w:line="240" w:lineRule="atLeast"/>
        <w:rPr>
          <w:rFonts w:ascii="ＭＳ Ｐ明朝" w:eastAsia="ＭＳ Ｐ明朝" w:hAnsi="ＭＳ Ｐ明朝"/>
          <w:sz w:val="18"/>
          <w:szCs w:val="18"/>
        </w:rPr>
      </w:pPr>
      <w:r w:rsidRPr="00C76D76">
        <w:rPr>
          <w:rFonts w:ascii="ＭＳ Ｐ明朝" w:eastAsia="ＭＳ Ｐ明朝" w:hAnsi="ＭＳ Ｐ明朝" w:hint="eastAsia"/>
          <w:sz w:val="18"/>
          <w:szCs w:val="18"/>
        </w:rPr>
        <w:t>定　　員</w:t>
      </w:r>
      <w:r w:rsidR="000F5C89" w:rsidRPr="00C76D76">
        <w:rPr>
          <w:rFonts w:ascii="ＭＳ Ｐ明朝" w:eastAsia="ＭＳ Ｐ明朝" w:hAnsi="ＭＳ Ｐ明朝" w:hint="eastAsia"/>
          <w:sz w:val="18"/>
          <w:szCs w:val="18"/>
        </w:rPr>
        <w:t xml:space="preserve">　　：</w:t>
      </w:r>
      <w:r w:rsidRPr="00C76D76">
        <w:rPr>
          <w:rFonts w:ascii="ＭＳ Ｐ明朝" w:eastAsia="ＭＳ Ｐ明朝" w:hAnsi="ＭＳ Ｐ明朝" w:hint="eastAsia"/>
          <w:sz w:val="18"/>
          <w:szCs w:val="18"/>
        </w:rPr>
        <w:t>12名，申込み先着順で満員になり次第締切ります．</w:t>
      </w:r>
    </w:p>
    <w:p w14:paraId="456FA35F" w14:textId="0F59A565" w:rsidR="00DD2084" w:rsidRPr="00C76D76" w:rsidRDefault="00DD2084" w:rsidP="00DD2084">
      <w:pPr>
        <w:snapToGrid w:val="0"/>
        <w:spacing w:line="240" w:lineRule="atLeast"/>
        <w:rPr>
          <w:rFonts w:ascii="ＭＳ Ｐ明朝" w:eastAsia="ＭＳ Ｐ明朝" w:hAnsi="ＭＳ Ｐ明朝"/>
          <w:sz w:val="18"/>
          <w:szCs w:val="18"/>
          <w:lang w:eastAsia="zh-TW"/>
        </w:rPr>
      </w:pPr>
      <w:r w:rsidRPr="00C76D76">
        <w:rPr>
          <w:rFonts w:ascii="ＭＳ Ｐ明朝" w:eastAsia="ＭＳ Ｐ明朝" w:hAnsi="ＭＳ Ｐ明朝" w:hint="eastAsia"/>
          <w:sz w:val="18"/>
          <w:szCs w:val="18"/>
          <w:lang w:eastAsia="zh-TW"/>
        </w:rPr>
        <w:t>申込締切</w:t>
      </w:r>
      <w:r w:rsidR="000F5C89" w:rsidRPr="00C76D76">
        <w:rPr>
          <w:rFonts w:ascii="ＭＳ Ｐ明朝" w:eastAsia="ＭＳ Ｐ明朝" w:hAnsi="ＭＳ Ｐ明朝" w:hint="eastAsia"/>
          <w:sz w:val="18"/>
          <w:szCs w:val="18"/>
          <w:lang w:eastAsia="zh-TW"/>
        </w:rPr>
        <w:t xml:space="preserve">　：</w:t>
      </w:r>
      <w:r w:rsidRPr="00C76D76">
        <w:rPr>
          <w:rFonts w:ascii="ＭＳ Ｐ明朝" w:eastAsia="ＭＳ Ｐ明朝" w:hAnsi="ＭＳ Ｐ明朝" w:hint="eastAsia"/>
          <w:sz w:val="18"/>
          <w:szCs w:val="18"/>
          <w:lang w:eastAsia="zh-TW"/>
        </w:rPr>
        <w:t xml:space="preserve">令和　</w:t>
      </w:r>
      <w:r w:rsidR="005B4A8E" w:rsidRPr="00C76D76">
        <w:rPr>
          <w:rFonts w:ascii="ＭＳ Ｐ明朝" w:eastAsia="ＭＳ Ｐ明朝" w:hAnsi="ＭＳ Ｐ明朝" w:hint="eastAsia"/>
          <w:sz w:val="18"/>
          <w:szCs w:val="18"/>
          <w:lang w:eastAsia="zh-TW"/>
        </w:rPr>
        <w:t>7</w:t>
      </w:r>
      <w:r w:rsidRPr="00C76D76">
        <w:rPr>
          <w:rFonts w:ascii="ＭＳ Ｐ明朝" w:eastAsia="ＭＳ Ｐ明朝" w:hAnsi="ＭＳ Ｐ明朝" w:hint="eastAsia"/>
          <w:sz w:val="18"/>
          <w:szCs w:val="18"/>
          <w:lang w:eastAsia="zh-TW"/>
        </w:rPr>
        <w:t xml:space="preserve">年 </w:t>
      </w:r>
      <w:r w:rsidR="002744D2" w:rsidRPr="00C76D76">
        <w:rPr>
          <w:rFonts w:ascii="ＭＳ Ｐ明朝" w:eastAsia="ＭＳ Ｐ明朝" w:hAnsi="ＭＳ Ｐ明朝" w:hint="eastAsia"/>
          <w:sz w:val="18"/>
          <w:szCs w:val="18"/>
          <w:lang w:eastAsia="zh-TW"/>
        </w:rPr>
        <w:t>8</w:t>
      </w:r>
      <w:r w:rsidRPr="00C76D76">
        <w:rPr>
          <w:rFonts w:ascii="ＭＳ Ｐ明朝" w:eastAsia="ＭＳ Ｐ明朝" w:hAnsi="ＭＳ Ｐ明朝" w:hint="eastAsia"/>
          <w:sz w:val="18"/>
          <w:szCs w:val="18"/>
          <w:lang w:eastAsia="zh-TW"/>
        </w:rPr>
        <w:t xml:space="preserve">月 </w:t>
      </w:r>
      <w:r w:rsidR="002744D2" w:rsidRPr="00C76D76">
        <w:rPr>
          <w:rFonts w:ascii="ＭＳ Ｐ明朝" w:eastAsia="ＭＳ Ｐ明朝" w:hAnsi="ＭＳ Ｐ明朝" w:hint="eastAsia"/>
          <w:sz w:val="18"/>
          <w:szCs w:val="18"/>
          <w:lang w:eastAsia="zh-TW"/>
        </w:rPr>
        <w:t>28</w:t>
      </w:r>
      <w:r w:rsidRPr="00C76D76">
        <w:rPr>
          <w:rFonts w:ascii="ＭＳ Ｐ明朝" w:eastAsia="ＭＳ Ｐ明朝" w:hAnsi="ＭＳ Ｐ明朝" w:hint="eastAsia"/>
          <w:sz w:val="18"/>
          <w:szCs w:val="18"/>
          <w:lang w:eastAsia="zh-TW"/>
        </w:rPr>
        <w:t>日</w:t>
      </w:r>
      <w:r w:rsidRPr="00C76D76">
        <w:rPr>
          <w:rFonts w:ascii="ＭＳ Ｐ明朝" w:eastAsia="ＭＳ Ｐ明朝" w:hAnsi="ＭＳ Ｐ明朝" w:cs="ＭＳ Ｐゴシック" w:hint="eastAsia"/>
          <w:kern w:val="0"/>
          <w:sz w:val="18"/>
          <w:szCs w:val="18"/>
          <w:lang w:eastAsia="zh-TW"/>
        </w:rPr>
        <w:t>(</w:t>
      </w:r>
      <w:r w:rsidR="005B4A8E" w:rsidRPr="00C76D76">
        <w:rPr>
          <w:rFonts w:ascii="ＭＳ Ｐ明朝" w:eastAsia="ＭＳ Ｐ明朝" w:hAnsi="ＭＳ Ｐ明朝" w:hint="eastAsia"/>
          <w:sz w:val="18"/>
          <w:szCs w:val="18"/>
          <w:lang w:eastAsia="zh-TW"/>
        </w:rPr>
        <w:t>木</w:t>
      </w:r>
      <w:r w:rsidRPr="00C76D76">
        <w:rPr>
          <w:rFonts w:ascii="ＭＳ Ｐ明朝" w:eastAsia="ＭＳ Ｐ明朝" w:hAnsi="ＭＳ Ｐ明朝" w:cs="ＭＳ Ｐゴシック" w:hint="eastAsia"/>
          <w:kern w:val="0"/>
          <w:sz w:val="18"/>
          <w:szCs w:val="18"/>
          <w:lang w:eastAsia="zh-TW"/>
        </w:rPr>
        <w:t>)</w:t>
      </w:r>
    </w:p>
    <w:p w14:paraId="30250FCE" w14:textId="77777777" w:rsidR="00217F69" w:rsidRPr="00C76D76" w:rsidRDefault="00C4184D" w:rsidP="00217F69">
      <w:pPr>
        <w:tabs>
          <w:tab w:val="left" w:pos="810"/>
          <w:tab w:val="left" w:pos="3255"/>
        </w:tabs>
        <w:snapToGrid w:val="0"/>
        <w:spacing w:afterLines="50" w:after="180" w:line="240" w:lineRule="atLeast"/>
        <w:rPr>
          <w:rFonts w:ascii="ＭＳ Ｐ明朝" w:eastAsia="ＭＳ Ｐ明朝" w:hAnsi="ＭＳ Ｐ明朝"/>
          <w:sz w:val="18"/>
          <w:szCs w:val="18"/>
        </w:rPr>
      </w:pPr>
      <w:r w:rsidRPr="00C76D76">
        <w:rPr>
          <w:rFonts w:ascii="ＭＳ Ｐ明朝" w:eastAsia="ＭＳ Ｐ明朝" w:hAnsi="ＭＳ Ｐ明朝" w:hint="eastAsia"/>
          <w:sz w:val="18"/>
          <w:szCs w:val="18"/>
        </w:rPr>
        <w:t>受 講 料</w:t>
      </w:r>
      <w:r w:rsidRPr="00C76D76">
        <w:rPr>
          <w:rFonts w:ascii="ＭＳ Ｐ明朝" w:eastAsia="ＭＳ Ｐ明朝" w:hAnsi="ＭＳ Ｐ明朝"/>
          <w:sz w:val="18"/>
          <w:szCs w:val="18"/>
        </w:rPr>
        <w:tab/>
      </w:r>
      <w:r w:rsidRPr="00C76D76">
        <w:rPr>
          <w:rFonts w:ascii="ＭＳ Ｐ明朝" w:eastAsia="ＭＳ Ｐ明朝" w:hAnsi="ＭＳ Ｐ明朝" w:hint="eastAsia"/>
          <w:sz w:val="18"/>
          <w:szCs w:val="18"/>
        </w:rPr>
        <w:t>：会員37,000円，非会員45,000円，学生会員25,000円</w:t>
      </w:r>
      <w:r w:rsidR="00D6312F" w:rsidRPr="00C76D76">
        <w:rPr>
          <w:rFonts w:ascii="ＭＳ Ｐ明朝" w:eastAsia="ＭＳ Ｐ明朝" w:hAnsi="ＭＳ Ｐ明朝" w:hint="eastAsia"/>
          <w:sz w:val="18"/>
          <w:szCs w:val="18"/>
        </w:rPr>
        <w:t xml:space="preserve"> （税込）　</w:t>
      </w:r>
      <w:r w:rsidRPr="00C76D76">
        <w:rPr>
          <w:rFonts w:ascii="ＭＳ Ｐ明朝" w:eastAsia="ＭＳ Ｐ明朝" w:hAnsi="ＭＳ Ｐ明朝" w:hint="eastAsia"/>
          <w:sz w:val="18"/>
          <w:szCs w:val="18"/>
        </w:rPr>
        <w:t>（いずれも教材1冊分．教材のみの販売は致しません．）</w:t>
      </w:r>
    </w:p>
    <w:p w14:paraId="18DC295B" w14:textId="77777777" w:rsidR="00217F69" w:rsidRPr="002063F1" w:rsidRDefault="00217F69" w:rsidP="00217F69">
      <w:pPr>
        <w:tabs>
          <w:tab w:val="left" w:pos="993"/>
          <w:tab w:val="left" w:pos="3255"/>
        </w:tabs>
        <w:snapToGrid w:val="0"/>
        <w:spacing w:line="240" w:lineRule="atLeast"/>
        <w:rPr>
          <w:rFonts w:ascii="ＭＳ Ｐ明朝" w:eastAsia="ＭＳ Ｐ明朝" w:hAnsi="ＭＳ Ｐ明朝" w:cs="ＭＳ Ｐゴシック"/>
          <w:kern w:val="0"/>
          <w:sz w:val="18"/>
          <w:szCs w:val="18"/>
        </w:rPr>
      </w:pPr>
      <w:r w:rsidRPr="002063F1">
        <w:rPr>
          <w:rFonts w:ascii="ＭＳ Ｐ明朝" w:eastAsia="ＭＳ Ｐ明朝" w:hAnsi="ＭＳ Ｐ明朝" w:cs="ＭＳ Ｐゴシック" w:hint="eastAsia"/>
          <w:kern w:val="0"/>
          <w:sz w:val="18"/>
          <w:szCs w:val="18"/>
        </w:rPr>
        <w:t xml:space="preserve"> </w:t>
      </w:r>
    </w:p>
    <w:p w14:paraId="2C9FCD35" w14:textId="77777777" w:rsidR="00CA156B" w:rsidRPr="00C76D76" w:rsidRDefault="00CA156B" w:rsidP="00CA156B">
      <w:pPr>
        <w:snapToGrid w:val="0"/>
        <w:spacing w:line="200" w:lineRule="exact"/>
        <w:rPr>
          <w:rFonts w:ascii="ＭＳ Ｐ明朝" w:eastAsia="ＭＳ Ｐ明朝" w:hAnsi="ＭＳ Ｐ明朝"/>
          <w:sz w:val="18"/>
          <w:szCs w:val="18"/>
        </w:rPr>
      </w:pPr>
    </w:p>
    <w:p w14:paraId="290333AC" w14:textId="2B6473C1" w:rsidR="00DE1684" w:rsidRPr="00C76D76" w:rsidRDefault="00365C77" w:rsidP="00B952B8">
      <w:pPr>
        <w:snapToGrid w:val="0"/>
        <w:spacing w:line="260" w:lineRule="exact"/>
        <w:ind w:left="900" w:hangingChars="500" w:hanging="900"/>
        <w:rPr>
          <w:rFonts w:ascii="ＭＳ Ｐ明朝" w:eastAsia="ＭＳ Ｐ明朝" w:hAnsi="ＭＳ Ｐ明朝"/>
          <w:sz w:val="18"/>
        </w:rPr>
      </w:pPr>
      <w:r w:rsidRPr="00C76D76">
        <w:rPr>
          <w:rFonts w:ascii="ＭＳ Ｐ明朝" w:eastAsia="ＭＳ Ｐ明朝" w:hAnsi="ＭＳ Ｐ明朝" w:hint="eastAsia"/>
          <w:sz w:val="18"/>
        </w:rPr>
        <w:t>申込方法</w:t>
      </w:r>
      <w:r w:rsidR="00EE351F" w:rsidRPr="00C76D76">
        <w:rPr>
          <w:rFonts w:ascii="ＭＳ Ｐ明朝" w:eastAsia="ＭＳ Ｐ明朝" w:hAnsi="ＭＳ Ｐ明朝" w:hint="eastAsia"/>
          <w:sz w:val="18"/>
        </w:rPr>
        <w:t xml:space="preserve"> ： </w:t>
      </w:r>
      <w:r w:rsidRPr="00C76D76">
        <w:rPr>
          <w:rFonts w:ascii="ＭＳ Ｐ明朝" w:eastAsia="ＭＳ Ｐ明朝" w:hAnsi="ＭＳ Ｐ明朝" w:hint="eastAsia"/>
          <w:sz w:val="18"/>
        </w:rPr>
        <w:t>当支部E-mail，にて</w:t>
      </w:r>
      <w:r w:rsidR="00713356" w:rsidRPr="00C76D76">
        <w:rPr>
          <w:rFonts w:ascii="ＭＳ Ｐ明朝" w:eastAsia="ＭＳ Ｐ明朝" w:hAnsi="ＭＳ Ｐ明朝" w:hint="eastAsia"/>
          <w:sz w:val="18"/>
        </w:rPr>
        <w:t xml:space="preserve"> </w:t>
      </w:r>
      <w:r w:rsidRPr="00C76D76">
        <w:rPr>
          <w:rFonts w:ascii="ＭＳ Ｐ明朝" w:eastAsia="ＭＳ Ｐ明朝" w:hAnsi="ＭＳ Ｐ明朝" w:hint="eastAsia"/>
          <w:sz w:val="18"/>
        </w:rPr>
        <w:t>『ものづくり実践講座』</w:t>
      </w:r>
      <w:r w:rsidR="00713356" w:rsidRPr="00C76D76">
        <w:rPr>
          <w:rFonts w:ascii="ＭＳ Ｐ明朝" w:eastAsia="ＭＳ Ｐ明朝" w:hAnsi="ＭＳ Ｐ明朝" w:hint="eastAsia"/>
          <w:sz w:val="18"/>
        </w:rPr>
        <w:t xml:space="preserve"> </w:t>
      </w:r>
      <w:r w:rsidRPr="00C76D76">
        <w:rPr>
          <w:rFonts w:ascii="ＭＳ Ｐ明朝" w:eastAsia="ＭＳ Ｐ明朝" w:hAnsi="ＭＳ Ｐ明朝" w:hint="eastAsia"/>
          <w:sz w:val="18"/>
        </w:rPr>
        <w:t>と題し</w:t>
      </w:r>
      <w:r w:rsidR="00DE1684" w:rsidRPr="00C76D76">
        <w:rPr>
          <w:rFonts w:ascii="ＭＳ Ｐ明朝" w:eastAsia="ＭＳ Ｐ明朝" w:hAnsi="ＭＳ Ｐ明朝" w:hint="eastAsia"/>
          <w:sz w:val="18"/>
        </w:rPr>
        <w:t>、</w:t>
      </w:r>
    </w:p>
    <w:p w14:paraId="79647071" w14:textId="77777777" w:rsidR="00DE1684" w:rsidRPr="00C76D76" w:rsidRDefault="00365C77" w:rsidP="00DE1684">
      <w:pPr>
        <w:snapToGrid w:val="0"/>
        <w:spacing w:line="260" w:lineRule="exact"/>
        <w:ind w:leftChars="200" w:left="420" w:firstLineChars="300" w:firstLine="540"/>
        <w:rPr>
          <w:rFonts w:ascii="ＭＳ Ｐ明朝" w:eastAsia="ＭＳ Ｐ明朝" w:hAnsi="ＭＳ Ｐ明朝"/>
          <w:sz w:val="18"/>
        </w:rPr>
      </w:pPr>
      <w:r w:rsidRPr="00C76D76">
        <w:rPr>
          <w:rFonts w:ascii="ＭＳ Ｐ明朝" w:eastAsia="ＭＳ Ｐ明朝" w:hAnsi="ＭＳ Ｐ明朝" w:hint="eastAsia"/>
          <w:sz w:val="18"/>
        </w:rPr>
        <w:t>(1)受講希望の講座番号とタイトル(短縮可)，(2)氏名・所属学会・会員資格，</w:t>
      </w:r>
    </w:p>
    <w:p w14:paraId="34F1DF5E" w14:textId="77777777" w:rsidR="00EE351F" w:rsidRPr="00C76D76" w:rsidRDefault="00365C77" w:rsidP="00EE351F">
      <w:pPr>
        <w:snapToGrid w:val="0"/>
        <w:spacing w:line="260" w:lineRule="exact"/>
        <w:ind w:leftChars="200" w:left="420" w:firstLineChars="300" w:firstLine="540"/>
        <w:rPr>
          <w:rFonts w:ascii="ＭＳ Ｐ明朝" w:eastAsia="ＭＳ Ｐ明朝" w:hAnsi="ＭＳ Ｐ明朝"/>
          <w:sz w:val="18"/>
        </w:rPr>
      </w:pPr>
      <w:r w:rsidRPr="00C76D76">
        <w:rPr>
          <w:rFonts w:ascii="ＭＳ Ｐ明朝" w:eastAsia="ＭＳ Ｐ明朝" w:hAnsi="ＭＳ Ｐ明朝" w:hint="eastAsia"/>
          <w:sz w:val="18"/>
        </w:rPr>
        <w:t>(3)参加券送付先(勤務先か自宅を明記)，(4)勤務先・職名・電話番号・E-mail又はFax番号をご記入の上，下記にお申込み下さい</w:t>
      </w:r>
    </w:p>
    <w:p w14:paraId="153CE446" w14:textId="1E837A27" w:rsidR="00365C77" w:rsidRPr="00C76D76" w:rsidRDefault="003565F8" w:rsidP="00EE351F">
      <w:pPr>
        <w:snapToGrid w:val="0"/>
        <w:spacing w:line="260" w:lineRule="exact"/>
        <w:ind w:leftChars="200" w:left="420" w:firstLineChars="300" w:firstLine="540"/>
        <w:rPr>
          <w:rFonts w:ascii="ＭＳ Ｐ明朝" w:eastAsia="ＭＳ Ｐ明朝" w:hAnsi="ＭＳ Ｐ明朝"/>
          <w:sz w:val="18"/>
        </w:rPr>
      </w:pPr>
      <w:r w:rsidRPr="00C76D76">
        <w:rPr>
          <w:rFonts w:ascii="ＭＳ Ｐ明朝" w:eastAsia="ＭＳ Ｐ明朝" w:hAnsi="ＭＳ Ｐ明朝" w:hint="eastAsia"/>
          <w:sz w:val="18"/>
        </w:rPr>
        <w:t>※</w:t>
      </w:r>
      <w:r w:rsidR="00365C77" w:rsidRPr="00C76D76">
        <w:rPr>
          <w:rFonts w:ascii="ＭＳ Ｐ明朝" w:eastAsia="ＭＳ Ｐ明朝" w:hAnsi="ＭＳ Ｐ明朝" w:hint="eastAsia"/>
          <w:sz w:val="18"/>
        </w:rPr>
        <w:t>電話での申込はご遠慮下さい．受付後，参加券及び入金方法のご案内を送付致します．</w:t>
      </w:r>
    </w:p>
    <w:p w14:paraId="62B4E56B" w14:textId="5E1E3E33" w:rsidR="00A30F25" w:rsidRPr="00C76D76" w:rsidRDefault="00365C77" w:rsidP="00A30F25">
      <w:pPr>
        <w:ind w:left="900" w:rightChars="-5" w:right="-10" w:hangingChars="500" w:hanging="900"/>
        <w:rPr>
          <w:rFonts w:ascii="ＭＳ Ｐ明朝" w:eastAsia="ＭＳ Ｐ明朝" w:hAnsi="ＭＳ Ｐ明朝"/>
          <w:sz w:val="18"/>
        </w:rPr>
      </w:pPr>
      <w:r w:rsidRPr="00C76D76">
        <w:rPr>
          <w:rFonts w:ascii="ＭＳ Ｐ明朝" w:eastAsia="ＭＳ Ｐ明朝" w:hAnsi="ＭＳ Ｐ明朝" w:hint="eastAsia"/>
          <w:sz w:val="18"/>
        </w:rPr>
        <w:t>申 込 先</w:t>
      </w:r>
      <w:r w:rsidR="00EE351F" w:rsidRPr="00C76D76">
        <w:rPr>
          <w:rFonts w:ascii="ＭＳ Ｐ明朝" w:eastAsia="ＭＳ Ｐ明朝" w:hAnsi="ＭＳ Ｐ明朝" w:hint="eastAsia"/>
          <w:sz w:val="18"/>
        </w:rPr>
        <w:t xml:space="preserve"> ： </w:t>
      </w:r>
      <w:r w:rsidRPr="00C76D76">
        <w:rPr>
          <w:rFonts w:ascii="ＭＳ Ｐ明朝" w:eastAsia="ＭＳ Ｐ明朝" w:hAnsi="ＭＳ Ｐ明朝" w:hint="eastAsia"/>
          <w:sz w:val="18"/>
        </w:rPr>
        <w:t xml:space="preserve">精密工学会東海支部（〒464-8603名古屋市千種区不老町 </w:t>
      </w:r>
      <w:r w:rsidR="00A30F25" w:rsidRPr="00C76D76">
        <w:rPr>
          <w:rFonts w:ascii="ＭＳ Ｐ明朝" w:eastAsia="ＭＳ Ｐ明朝" w:hAnsi="ＭＳ Ｐ明朝" w:hint="eastAsia"/>
          <w:sz w:val="18"/>
          <w:szCs w:val="18"/>
        </w:rPr>
        <w:t>名古屋大学大学院</w:t>
      </w:r>
      <w:r w:rsidR="00A30F25" w:rsidRPr="00C76D76">
        <w:rPr>
          <w:rFonts w:ascii="ＭＳ Ｐ明朝" w:eastAsia="ＭＳ Ｐ明朝" w:hAnsi="ＭＳ Ｐ明朝"/>
          <w:sz w:val="18"/>
          <w:szCs w:val="18"/>
        </w:rPr>
        <w:t xml:space="preserve"> </w:t>
      </w:r>
      <w:r w:rsidR="00A30F25" w:rsidRPr="00C76D76">
        <w:rPr>
          <w:rFonts w:ascii="ＭＳ Ｐ明朝" w:eastAsia="ＭＳ Ｐ明朝" w:hAnsi="ＭＳ Ｐ明朝" w:hint="eastAsia"/>
          <w:sz w:val="18"/>
          <w:szCs w:val="18"/>
        </w:rPr>
        <w:t>工学研究科（機械・航空宇宙系</w:t>
      </w:r>
      <w:r w:rsidR="00547D50" w:rsidRPr="00C76D76">
        <w:rPr>
          <w:rFonts w:ascii="ＭＳ Ｐ明朝" w:eastAsia="ＭＳ Ｐ明朝" w:hAnsi="ＭＳ Ｐ明朝" w:hint="eastAsia"/>
          <w:sz w:val="18"/>
          <w:szCs w:val="18"/>
        </w:rPr>
        <w:t>教室</w:t>
      </w:r>
      <w:r w:rsidR="00A30F25" w:rsidRPr="00C76D76">
        <w:rPr>
          <w:rFonts w:ascii="ＭＳ Ｐ明朝" w:eastAsia="ＭＳ Ｐ明朝" w:hAnsi="ＭＳ Ｐ明朝" w:hint="eastAsia"/>
          <w:sz w:val="18"/>
          <w:szCs w:val="18"/>
        </w:rPr>
        <w:t>内）</w:t>
      </w:r>
      <w:r w:rsidRPr="00C76D76">
        <w:rPr>
          <w:rFonts w:ascii="ＭＳ Ｐ明朝" w:eastAsia="ＭＳ Ｐ明朝" w:hAnsi="ＭＳ Ｐ明朝" w:hint="eastAsia"/>
          <w:sz w:val="18"/>
        </w:rPr>
        <w:t>，</w:t>
      </w:r>
    </w:p>
    <w:p w14:paraId="4B63692D" w14:textId="5F470118" w:rsidR="00A30F25" w:rsidRPr="00C76D76" w:rsidRDefault="00365C77" w:rsidP="00A30F25">
      <w:pPr>
        <w:ind w:left="840" w:rightChars="-5" w:right="-10" w:firstLineChars="100" w:firstLine="180"/>
        <w:rPr>
          <w:rFonts w:ascii="ＭＳ Ｐ明朝" w:eastAsia="ＭＳ Ｐ明朝" w:hAnsi="ＭＳ Ｐ明朝"/>
          <w:sz w:val="18"/>
          <w:lang w:val="fr-FR"/>
        </w:rPr>
      </w:pPr>
      <w:r w:rsidRPr="00C76D76">
        <w:rPr>
          <w:rFonts w:ascii="ＭＳ Ｐ明朝" w:eastAsia="ＭＳ Ｐ明朝" w:hAnsi="ＭＳ Ｐ明朝"/>
          <w:sz w:val="18"/>
          <w:lang w:val="fr-FR"/>
        </w:rPr>
        <w:t>Tel/Fax: 052-789-2500，E-mail:</w:t>
      </w:r>
      <w:r w:rsidRPr="00C76D76">
        <w:rPr>
          <w:rFonts w:ascii="ＭＳ Ｐ明朝" w:eastAsia="ＭＳ Ｐ明朝" w:hAnsi="ＭＳ Ｐ明朝"/>
          <w:kern w:val="0"/>
          <w:lang w:val="fr-FR"/>
        </w:rPr>
        <w:t xml:space="preserve"> </w:t>
      </w:r>
      <w:hyperlink r:id="rId9" w:history="1">
        <w:r w:rsidR="00667ABB" w:rsidRPr="002063F1">
          <w:rPr>
            <w:rStyle w:val="ab"/>
            <w:rFonts w:ascii="ＭＳ Ｐ明朝" w:eastAsia="ＭＳ Ｐ明朝" w:hAnsi="ＭＳ Ｐ明朝"/>
            <w:color w:val="auto"/>
            <w:sz w:val="18"/>
            <w:lang w:val="fr-FR"/>
          </w:rPr>
          <w:t>jspe.tokai@mae.nagoya-u.ac.jp</w:t>
        </w:r>
      </w:hyperlink>
    </w:p>
    <w:p w14:paraId="40B046FB" w14:textId="2D525A6A" w:rsidR="00796A33" w:rsidRPr="00C76D76" w:rsidRDefault="00365C77" w:rsidP="00A30F25">
      <w:pPr>
        <w:ind w:left="840" w:rightChars="-5" w:right="-10" w:firstLineChars="100" w:firstLine="180"/>
        <w:rPr>
          <w:rStyle w:val="ab"/>
          <w:rFonts w:ascii="ＭＳ Ｐ明朝" w:eastAsia="ＭＳ Ｐ明朝" w:hAnsi="ＭＳ Ｐ明朝"/>
          <w:color w:val="auto"/>
          <w:sz w:val="18"/>
          <w:u w:val="none"/>
        </w:rPr>
      </w:pPr>
      <w:r w:rsidRPr="00C76D76">
        <w:rPr>
          <w:rFonts w:ascii="ＭＳ Ｐ明朝" w:eastAsia="ＭＳ Ｐ明朝" w:hAnsi="ＭＳ Ｐ明朝" w:hint="eastAsia"/>
          <w:sz w:val="18"/>
          <w:szCs w:val="18"/>
        </w:rPr>
        <w:t>詳しい内容は，精密工学会東海支部ホームページをご覧ください</w:t>
      </w:r>
      <w:r w:rsidR="003231AF" w:rsidRPr="00C76D76">
        <w:rPr>
          <w:rFonts w:ascii="ＭＳ Ｐ明朝" w:eastAsia="ＭＳ Ｐ明朝" w:hAnsi="ＭＳ Ｐ明朝" w:hint="eastAsia"/>
          <w:sz w:val="18"/>
          <w:szCs w:val="18"/>
        </w:rPr>
        <w:t>.</w:t>
      </w:r>
      <w:r w:rsidRPr="00C76D76">
        <w:rPr>
          <w:rFonts w:ascii="ＭＳ Ｐ明朝" w:eastAsia="ＭＳ Ｐ明朝" w:hAnsi="ＭＳ Ｐ明朝" w:hint="eastAsia"/>
          <w:sz w:val="18"/>
          <w:szCs w:val="18"/>
        </w:rPr>
        <w:t xml:space="preserve">　</w:t>
      </w:r>
      <w:hyperlink r:id="rId10" w:history="1">
        <w:r w:rsidR="00CA156B" w:rsidRPr="00C76D76">
          <w:rPr>
            <w:rStyle w:val="ab"/>
            <w:rFonts w:ascii="ＭＳ Ｐ明朝" w:eastAsia="ＭＳ Ｐ明朝" w:hAnsi="ＭＳ Ｐ明朝"/>
            <w:color w:val="auto"/>
            <w:sz w:val="18"/>
            <w:szCs w:val="18"/>
          </w:rPr>
          <w:t>http://tokai.jspe.or.jp/</w:t>
        </w:r>
      </w:hyperlink>
    </w:p>
    <w:p w14:paraId="7821DA5C" w14:textId="4833C001" w:rsidR="004C640E" w:rsidRPr="00C76D76" w:rsidRDefault="004C640E" w:rsidP="004C640E">
      <w:pPr>
        <w:rPr>
          <w:rStyle w:val="ab"/>
          <w:rFonts w:ascii="ＭＳ Ｐ明朝" w:eastAsia="ＭＳ Ｐ明朝" w:hAnsi="ＭＳ Ｐ明朝"/>
          <w:color w:val="auto"/>
          <w:sz w:val="18"/>
          <w:szCs w:val="18"/>
          <w:u w:val="none"/>
        </w:rPr>
      </w:pPr>
      <w:r w:rsidRPr="00C76D76">
        <w:rPr>
          <w:rStyle w:val="ab"/>
          <w:rFonts w:ascii="ＭＳ Ｐ明朝" w:eastAsia="ＭＳ Ｐ明朝" w:hAnsi="ＭＳ Ｐ明朝" w:hint="eastAsia"/>
          <w:color w:val="auto"/>
          <w:sz w:val="18"/>
          <w:szCs w:val="18"/>
          <w:u w:val="none"/>
        </w:rPr>
        <w:t>支払方法</w:t>
      </w:r>
      <w:r w:rsidR="00EE351F" w:rsidRPr="00C76D76">
        <w:rPr>
          <w:rStyle w:val="ab"/>
          <w:rFonts w:ascii="ＭＳ Ｐ明朝" w:eastAsia="ＭＳ Ｐ明朝" w:hAnsi="ＭＳ Ｐ明朝" w:hint="eastAsia"/>
          <w:color w:val="auto"/>
          <w:sz w:val="18"/>
          <w:szCs w:val="18"/>
          <w:u w:val="none"/>
        </w:rPr>
        <w:t xml:space="preserve"> ： </w:t>
      </w:r>
      <w:r w:rsidRPr="00C76D76">
        <w:rPr>
          <w:rStyle w:val="ab"/>
          <w:rFonts w:ascii="ＭＳ Ｐ明朝" w:eastAsia="ＭＳ Ｐ明朝" w:hAnsi="ＭＳ Ｐ明朝" w:hint="eastAsia"/>
          <w:color w:val="auto"/>
          <w:sz w:val="18"/>
          <w:szCs w:val="18"/>
          <w:u w:val="none"/>
        </w:rPr>
        <w:t>後日、請求書をメール添付にて送付いたします</w:t>
      </w:r>
      <w:r w:rsidR="003231AF" w:rsidRPr="00C76D76">
        <w:rPr>
          <w:rStyle w:val="ab"/>
          <w:rFonts w:ascii="ＭＳ Ｐ明朝" w:eastAsia="ＭＳ Ｐ明朝" w:hAnsi="ＭＳ Ｐ明朝" w:hint="eastAsia"/>
          <w:color w:val="auto"/>
          <w:sz w:val="18"/>
          <w:szCs w:val="18"/>
          <w:u w:val="none"/>
        </w:rPr>
        <w:t>.</w:t>
      </w:r>
      <w:r w:rsidRPr="00C76D76">
        <w:rPr>
          <w:rStyle w:val="ab"/>
          <w:rFonts w:ascii="ＭＳ Ｐ明朝" w:eastAsia="ＭＳ Ｐ明朝" w:hAnsi="ＭＳ Ｐ明朝" w:hint="eastAsia"/>
          <w:color w:val="auto"/>
          <w:sz w:val="18"/>
          <w:szCs w:val="18"/>
          <w:u w:val="none"/>
        </w:rPr>
        <w:t>事前にお振込みをお願いいたします</w:t>
      </w:r>
      <w:r w:rsidR="003231AF" w:rsidRPr="00C76D76">
        <w:rPr>
          <w:rStyle w:val="ab"/>
          <w:rFonts w:ascii="ＭＳ Ｐ明朝" w:eastAsia="ＭＳ Ｐ明朝" w:hAnsi="ＭＳ Ｐ明朝" w:hint="eastAsia"/>
          <w:color w:val="auto"/>
          <w:sz w:val="18"/>
          <w:szCs w:val="18"/>
          <w:u w:val="none"/>
        </w:rPr>
        <w:t>.</w:t>
      </w:r>
    </w:p>
    <w:p w14:paraId="4AED5526" w14:textId="77777777" w:rsidR="00A41030" w:rsidRPr="00C76D76" w:rsidRDefault="00A41030" w:rsidP="00A41030">
      <w:pPr>
        <w:spacing w:line="320" w:lineRule="exact"/>
      </w:pPr>
    </w:p>
    <w:p w14:paraId="6B8F2E48" w14:textId="0A2BBC8E" w:rsidR="00A41030" w:rsidRPr="00C76D76" w:rsidRDefault="00A41030" w:rsidP="00A41030">
      <w:pPr>
        <w:spacing w:line="320" w:lineRule="exact"/>
        <w:rPr>
          <w:b/>
          <w:bCs/>
          <w:sz w:val="18"/>
          <w:szCs w:val="18"/>
        </w:rPr>
      </w:pPr>
      <w:r w:rsidRPr="00C76D76">
        <w:rPr>
          <w:rFonts w:hint="eastAsia"/>
          <w:b/>
          <w:bCs/>
          <w:sz w:val="18"/>
          <w:szCs w:val="18"/>
        </w:rPr>
        <w:t>【キャンセルポリシー】</w:t>
      </w:r>
    </w:p>
    <w:p w14:paraId="5DD5B2D3" w14:textId="11C287CC" w:rsidR="00453A41" w:rsidRPr="002063F1" w:rsidRDefault="00453A41" w:rsidP="00453A41">
      <w:pPr>
        <w:spacing w:line="320" w:lineRule="exact"/>
        <w:ind w:firstLineChars="100" w:firstLine="181"/>
        <w:rPr>
          <w:b/>
          <w:bCs/>
          <w:sz w:val="18"/>
          <w:szCs w:val="18"/>
          <w:u w:val="single"/>
        </w:rPr>
      </w:pPr>
      <w:r w:rsidRPr="002063F1">
        <w:rPr>
          <w:rFonts w:hint="eastAsia"/>
          <w:b/>
          <w:bCs/>
          <w:sz w:val="18"/>
          <w:szCs w:val="18"/>
          <w:highlight w:val="yellow"/>
          <w:u w:val="single"/>
        </w:rPr>
        <w:t>キャンセル期限：</w:t>
      </w:r>
      <w:r w:rsidR="00421DF0" w:rsidRPr="002063F1">
        <w:rPr>
          <w:rFonts w:hint="eastAsia"/>
          <w:b/>
          <w:bCs/>
          <w:sz w:val="18"/>
          <w:szCs w:val="18"/>
          <w:highlight w:val="yellow"/>
          <w:u w:val="single"/>
        </w:rPr>
        <w:t>各</w:t>
      </w:r>
      <w:r w:rsidR="008C308A" w:rsidRPr="002063F1">
        <w:rPr>
          <w:rFonts w:hint="eastAsia"/>
          <w:b/>
          <w:bCs/>
          <w:sz w:val="18"/>
          <w:szCs w:val="18"/>
          <w:highlight w:val="yellow"/>
          <w:u w:val="single"/>
        </w:rPr>
        <w:t>講座</w:t>
      </w:r>
      <w:r w:rsidR="008C308A" w:rsidRPr="002063F1">
        <w:rPr>
          <w:rFonts w:hint="eastAsia"/>
          <w:b/>
          <w:bCs/>
          <w:sz w:val="18"/>
          <w:szCs w:val="18"/>
          <w:highlight w:val="yellow"/>
          <w:u w:val="single"/>
        </w:rPr>
        <w:t xml:space="preserve"> </w:t>
      </w:r>
      <w:r w:rsidRPr="002063F1">
        <w:rPr>
          <w:rFonts w:hint="eastAsia"/>
          <w:b/>
          <w:bCs/>
          <w:sz w:val="18"/>
          <w:szCs w:val="18"/>
          <w:highlight w:val="yellow"/>
          <w:u w:val="single"/>
        </w:rPr>
        <w:t>申込締切日</w:t>
      </w:r>
      <w:r w:rsidR="00421DF0" w:rsidRPr="002063F1">
        <w:rPr>
          <w:rFonts w:hint="eastAsia"/>
          <w:b/>
          <w:bCs/>
          <w:sz w:val="18"/>
          <w:szCs w:val="18"/>
          <w:highlight w:val="yellow"/>
          <w:u w:val="single"/>
        </w:rPr>
        <w:t>まで</w:t>
      </w:r>
    </w:p>
    <w:p w14:paraId="55BCB140" w14:textId="06CEBDCA" w:rsidR="00453A41" w:rsidRPr="00C76D76" w:rsidRDefault="00453A41" w:rsidP="00713356">
      <w:pPr>
        <w:spacing w:line="320" w:lineRule="exact"/>
        <w:ind w:leftChars="100" w:left="210"/>
        <w:rPr>
          <w:sz w:val="18"/>
          <w:szCs w:val="18"/>
        </w:rPr>
      </w:pPr>
      <w:r w:rsidRPr="00C76D76">
        <w:rPr>
          <w:rFonts w:hint="eastAsia"/>
          <w:sz w:val="18"/>
          <w:szCs w:val="18"/>
        </w:rPr>
        <w:t>やむを得ず欠席される場合、もしくは代理の方が受講される場合には、事前に事務局へご連絡下さい</w:t>
      </w:r>
      <w:r w:rsidR="003231AF" w:rsidRPr="00C76D76">
        <w:rPr>
          <w:rFonts w:hint="eastAsia"/>
          <w:sz w:val="18"/>
          <w:szCs w:val="18"/>
        </w:rPr>
        <w:t>.</w:t>
      </w:r>
      <w:r w:rsidRPr="00C76D76">
        <w:rPr>
          <w:rFonts w:hint="eastAsia"/>
          <w:sz w:val="18"/>
          <w:szCs w:val="18"/>
          <w:u w:val="single"/>
        </w:rPr>
        <w:t>開催当日に欠席される場合は、担当講習会の緊急連絡先へご連絡くださいますようお願い申し上げます</w:t>
      </w:r>
      <w:r w:rsidR="004162E1" w:rsidRPr="00C76D76">
        <w:rPr>
          <w:rFonts w:ascii="ＭＳ Ｐ明朝" w:eastAsia="ＭＳ Ｐ明朝" w:hAnsi="ＭＳ Ｐ明朝" w:hint="eastAsia"/>
          <w:sz w:val="18"/>
          <w:szCs w:val="18"/>
        </w:rPr>
        <w:t>．</w:t>
      </w:r>
      <w:r w:rsidR="00013865" w:rsidRPr="00C76D76">
        <w:rPr>
          <w:rFonts w:hint="eastAsia"/>
          <w:sz w:val="18"/>
          <w:szCs w:val="18"/>
        </w:rPr>
        <w:t xml:space="preserve"> </w:t>
      </w:r>
      <w:r w:rsidR="00013865" w:rsidRPr="00C76D76">
        <w:rPr>
          <w:rFonts w:hint="eastAsia"/>
          <w:sz w:val="18"/>
          <w:szCs w:val="18"/>
        </w:rPr>
        <w:t>なお、</w:t>
      </w:r>
      <w:r w:rsidR="008C308A" w:rsidRPr="00C76D76">
        <w:rPr>
          <w:rFonts w:hint="eastAsia"/>
          <w:sz w:val="18"/>
          <w:szCs w:val="18"/>
        </w:rPr>
        <w:t>申込締切後</w:t>
      </w:r>
      <w:r w:rsidRPr="00C76D76">
        <w:rPr>
          <w:rFonts w:hint="eastAsia"/>
          <w:sz w:val="18"/>
          <w:szCs w:val="18"/>
        </w:rPr>
        <w:t>の</w:t>
      </w:r>
      <w:r w:rsidR="002744D2" w:rsidRPr="00C76D76">
        <w:rPr>
          <w:rFonts w:hint="eastAsia"/>
          <w:sz w:val="18"/>
          <w:szCs w:val="18"/>
        </w:rPr>
        <w:t>キャンセル</w:t>
      </w:r>
      <w:r w:rsidRPr="00C76D76">
        <w:rPr>
          <w:rFonts w:hint="eastAsia"/>
          <w:sz w:val="18"/>
          <w:szCs w:val="18"/>
        </w:rPr>
        <w:t>につきましては納入済の参加費は返金いたしません</w:t>
      </w:r>
      <w:r w:rsidR="004162E1" w:rsidRPr="00C76D76">
        <w:rPr>
          <w:rFonts w:ascii="ＭＳ Ｐ明朝" w:eastAsia="ＭＳ Ｐ明朝" w:hAnsi="ＭＳ Ｐ明朝" w:hint="eastAsia"/>
          <w:sz w:val="18"/>
          <w:szCs w:val="18"/>
        </w:rPr>
        <w:t>．</w:t>
      </w:r>
      <w:r w:rsidRPr="00C76D76">
        <w:rPr>
          <w:rFonts w:hint="eastAsia"/>
          <w:sz w:val="18"/>
          <w:szCs w:val="18"/>
        </w:rPr>
        <w:t>また，参加費未納の場合は参加費を請求させていただきます</w:t>
      </w:r>
      <w:r w:rsidR="004162E1" w:rsidRPr="00C76D76">
        <w:rPr>
          <w:rFonts w:ascii="ＭＳ Ｐ明朝" w:eastAsia="ＭＳ Ｐ明朝" w:hAnsi="ＭＳ Ｐ明朝" w:hint="eastAsia"/>
          <w:sz w:val="18"/>
          <w:szCs w:val="18"/>
        </w:rPr>
        <w:t>．</w:t>
      </w:r>
      <w:r w:rsidRPr="00C76D76">
        <w:rPr>
          <w:rFonts w:hint="eastAsia"/>
          <w:sz w:val="18"/>
          <w:szCs w:val="18"/>
        </w:rPr>
        <w:t>後日、講習会のテキストを送付させていただきます</w:t>
      </w:r>
      <w:r w:rsidR="003231AF" w:rsidRPr="00C76D76">
        <w:rPr>
          <w:rFonts w:hint="eastAsia"/>
          <w:sz w:val="18"/>
          <w:szCs w:val="18"/>
        </w:rPr>
        <w:t>.</w:t>
      </w:r>
    </w:p>
    <w:p w14:paraId="3658F833" w14:textId="77777777" w:rsidR="00013865" w:rsidRPr="00C76D76" w:rsidRDefault="00013865" w:rsidP="00A41030">
      <w:pPr>
        <w:spacing w:line="320" w:lineRule="exact"/>
        <w:rPr>
          <w:b/>
          <w:bCs/>
          <w:sz w:val="18"/>
          <w:szCs w:val="18"/>
        </w:rPr>
      </w:pPr>
    </w:p>
    <w:p w14:paraId="4D12E94A" w14:textId="51C60FCC" w:rsidR="00A41030" w:rsidRPr="00C76D76" w:rsidRDefault="00A41030" w:rsidP="00A41030">
      <w:pPr>
        <w:spacing w:line="320" w:lineRule="exact"/>
        <w:rPr>
          <w:b/>
          <w:bCs/>
          <w:sz w:val="18"/>
          <w:szCs w:val="18"/>
        </w:rPr>
      </w:pPr>
      <w:r w:rsidRPr="00C76D76">
        <w:rPr>
          <w:rFonts w:hint="eastAsia"/>
          <w:b/>
          <w:bCs/>
          <w:sz w:val="18"/>
          <w:szCs w:val="18"/>
        </w:rPr>
        <w:t>【講習会の開催中止】</w:t>
      </w:r>
    </w:p>
    <w:p w14:paraId="73B7EFDD" w14:textId="77777777" w:rsidR="004162E1" w:rsidRPr="00C76D76" w:rsidRDefault="00A41030" w:rsidP="004162E1">
      <w:pPr>
        <w:spacing w:line="320" w:lineRule="exact"/>
        <w:ind w:leftChars="100" w:left="210"/>
        <w:rPr>
          <w:rFonts w:ascii="ＭＳ Ｐ明朝" w:eastAsia="ＭＳ Ｐ明朝" w:hAnsi="ＭＳ Ｐ明朝"/>
          <w:sz w:val="18"/>
          <w:szCs w:val="18"/>
        </w:rPr>
      </w:pPr>
      <w:r w:rsidRPr="00C76D76">
        <w:rPr>
          <w:rFonts w:hint="eastAsia"/>
          <w:sz w:val="18"/>
          <w:szCs w:val="18"/>
        </w:rPr>
        <w:t>講習会開催当日、自然災害等による警報発令時には、主催者側より「講習会参加者の緊急連絡先</w:t>
      </w:r>
      <w:r w:rsidRPr="00C76D76">
        <w:rPr>
          <w:rFonts w:hint="eastAsia"/>
          <w:sz w:val="18"/>
          <w:szCs w:val="18"/>
          <w:vertAlign w:val="superscript"/>
        </w:rPr>
        <w:t>（※）</w:t>
      </w:r>
      <w:r w:rsidRPr="00C76D76">
        <w:rPr>
          <w:rFonts w:hint="eastAsia"/>
          <w:sz w:val="18"/>
          <w:szCs w:val="18"/>
        </w:rPr>
        <w:t>」へ開催の有無をご連絡いたします</w:t>
      </w:r>
      <w:r w:rsidR="004162E1" w:rsidRPr="00C76D76">
        <w:rPr>
          <w:rFonts w:ascii="ＭＳ Ｐ明朝" w:eastAsia="ＭＳ Ｐ明朝" w:hAnsi="ＭＳ Ｐ明朝" w:hint="eastAsia"/>
          <w:sz w:val="18"/>
          <w:szCs w:val="18"/>
        </w:rPr>
        <w:t>．</w:t>
      </w:r>
      <w:r w:rsidRPr="00C76D76">
        <w:rPr>
          <w:rFonts w:hint="eastAsia"/>
          <w:sz w:val="18"/>
          <w:szCs w:val="18"/>
        </w:rPr>
        <w:t>なお、主催者側で開催が困難であると判断した場合、もしくは参加者の正当な理由により参加が困難と判断される場合に限り、参加費（振込手数料を除く）を返金いたします</w:t>
      </w:r>
      <w:r w:rsidR="004162E1" w:rsidRPr="00C76D76">
        <w:rPr>
          <w:rFonts w:ascii="ＭＳ Ｐ明朝" w:eastAsia="ＭＳ Ｐ明朝" w:hAnsi="ＭＳ Ｐ明朝" w:hint="eastAsia"/>
          <w:sz w:val="18"/>
          <w:szCs w:val="18"/>
        </w:rPr>
        <w:t>．</w:t>
      </w:r>
    </w:p>
    <w:p w14:paraId="4A7742A3" w14:textId="77777777" w:rsidR="004162E1" w:rsidRPr="00C76D76" w:rsidRDefault="004162E1" w:rsidP="004162E1">
      <w:pPr>
        <w:spacing w:line="320" w:lineRule="exact"/>
        <w:ind w:leftChars="100" w:left="210"/>
        <w:rPr>
          <w:rFonts w:ascii="ＭＳ Ｐ明朝" w:eastAsia="ＭＳ Ｐ明朝" w:hAnsi="ＭＳ Ｐ明朝"/>
          <w:sz w:val="18"/>
          <w:szCs w:val="18"/>
        </w:rPr>
      </w:pPr>
    </w:p>
    <w:p w14:paraId="52611FFB" w14:textId="7279EC9D" w:rsidR="00A41030" w:rsidRPr="00C76D76" w:rsidRDefault="00A41030" w:rsidP="004162E1">
      <w:pPr>
        <w:spacing w:line="320" w:lineRule="exact"/>
        <w:ind w:leftChars="100" w:left="210"/>
        <w:rPr>
          <w:sz w:val="18"/>
          <w:szCs w:val="18"/>
        </w:rPr>
      </w:pPr>
      <w:r w:rsidRPr="00C76D76">
        <w:rPr>
          <w:rFonts w:hint="eastAsia"/>
          <w:sz w:val="18"/>
          <w:szCs w:val="18"/>
        </w:rPr>
        <w:t>（※）講習会参加者の緊急連絡先情報のお願い</w:t>
      </w:r>
    </w:p>
    <w:p w14:paraId="7314BE11" w14:textId="528B6AF3" w:rsidR="00A41030" w:rsidRPr="00C76D76" w:rsidRDefault="00A41030" w:rsidP="00A41030">
      <w:pPr>
        <w:spacing w:line="320" w:lineRule="exact"/>
        <w:ind w:leftChars="300" w:left="630"/>
        <w:rPr>
          <w:sz w:val="18"/>
          <w:szCs w:val="18"/>
        </w:rPr>
      </w:pPr>
      <w:r w:rsidRPr="00C76D76">
        <w:rPr>
          <w:rFonts w:hint="eastAsia"/>
          <w:sz w:val="18"/>
          <w:szCs w:val="18"/>
        </w:rPr>
        <w:t>上記の不測の事態に備え、</w:t>
      </w:r>
      <w:r w:rsidRPr="00C76D76">
        <w:rPr>
          <w:rFonts w:hint="eastAsia"/>
          <w:sz w:val="18"/>
          <w:szCs w:val="18"/>
          <w:u w:val="single"/>
        </w:rPr>
        <w:t>メールアドレス</w:t>
      </w:r>
      <w:r w:rsidRPr="00C76D76">
        <w:rPr>
          <w:rFonts w:hint="eastAsia"/>
          <w:sz w:val="18"/>
          <w:szCs w:val="18"/>
        </w:rPr>
        <w:t>など講習会当日に確実に連絡がつく「緊急連絡先」を事前にお知らせください（任意）</w:t>
      </w:r>
      <w:r w:rsidR="004162E1" w:rsidRPr="00C76D76">
        <w:rPr>
          <w:rFonts w:ascii="ＭＳ Ｐ明朝" w:eastAsia="ＭＳ Ｐ明朝" w:hAnsi="ＭＳ Ｐ明朝" w:hint="eastAsia"/>
          <w:sz w:val="18"/>
          <w:szCs w:val="18"/>
        </w:rPr>
        <w:t>．</w:t>
      </w:r>
      <w:r w:rsidRPr="00C76D76">
        <w:rPr>
          <w:rFonts w:hint="eastAsia"/>
          <w:sz w:val="18"/>
          <w:szCs w:val="18"/>
        </w:rPr>
        <w:t>なお、お知らせいただいた緊急連絡先の個人情報につきましては、当日の緊急連絡の目的以外に使用することはありません</w:t>
      </w:r>
      <w:r w:rsidR="004162E1" w:rsidRPr="00C76D76">
        <w:rPr>
          <w:rFonts w:ascii="ＭＳ Ｐ明朝" w:eastAsia="ＭＳ Ｐ明朝" w:hAnsi="ＭＳ Ｐ明朝" w:hint="eastAsia"/>
          <w:sz w:val="18"/>
          <w:szCs w:val="18"/>
        </w:rPr>
        <w:t>．</w:t>
      </w:r>
    </w:p>
    <w:p w14:paraId="7DCC82DD" w14:textId="436EF184" w:rsidR="00A41030" w:rsidRPr="00C76D76" w:rsidRDefault="00A41030" w:rsidP="00A41030">
      <w:pPr>
        <w:spacing w:line="320" w:lineRule="exact"/>
        <w:ind w:firstLineChars="300" w:firstLine="540"/>
        <w:rPr>
          <w:sz w:val="18"/>
          <w:szCs w:val="18"/>
        </w:rPr>
      </w:pPr>
      <w:r w:rsidRPr="00C76D76">
        <w:rPr>
          <w:rFonts w:hint="eastAsia"/>
          <w:sz w:val="18"/>
          <w:szCs w:val="18"/>
        </w:rPr>
        <w:t>★講習会当日の緊急連絡先（担当講師等）は会場地図に記載しています</w:t>
      </w:r>
      <w:r w:rsidR="004162E1" w:rsidRPr="00C76D76">
        <w:rPr>
          <w:rFonts w:ascii="ＭＳ Ｐ明朝" w:eastAsia="ＭＳ Ｐ明朝" w:hAnsi="ＭＳ Ｐ明朝" w:hint="eastAsia"/>
          <w:sz w:val="18"/>
          <w:szCs w:val="18"/>
        </w:rPr>
        <w:t>．</w:t>
      </w:r>
    </w:p>
    <w:p w14:paraId="09ECE4E5" w14:textId="14A43393" w:rsidR="00DE1684" w:rsidRPr="00C76D76" w:rsidRDefault="00DE1684" w:rsidP="00DE1684">
      <w:pPr>
        <w:rPr>
          <w:rFonts w:ascii="ＭＳ Ｐ明朝" w:eastAsia="ＭＳ Ｐ明朝" w:hAnsi="ＭＳ Ｐ明朝"/>
          <w:sz w:val="18"/>
          <w:szCs w:val="18"/>
        </w:rPr>
      </w:pPr>
    </w:p>
    <w:sectPr w:rsidR="00DE1684" w:rsidRPr="00C76D76" w:rsidSect="00210F06">
      <w:pgSz w:w="11906" w:h="16838"/>
      <w:pgMar w:top="568" w:right="424" w:bottom="709" w:left="4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BEDCF" w14:textId="77777777" w:rsidR="006968E2" w:rsidRDefault="006968E2"/>
  </w:endnote>
  <w:endnote w:type="continuationSeparator" w:id="0">
    <w:p w14:paraId="5F5CEFEA" w14:textId="77777777" w:rsidR="006968E2" w:rsidRDefault="00696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AEDF4" w14:textId="77777777" w:rsidR="006968E2" w:rsidRDefault="006968E2"/>
  </w:footnote>
  <w:footnote w:type="continuationSeparator" w:id="0">
    <w:p w14:paraId="53D21560" w14:textId="77777777" w:rsidR="006968E2" w:rsidRDefault="006968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8FC33D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44C57D0"/>
    <w:multiLevelType w:val="hybridMultilevel"/>
    <w:tmpl w:val="43102FF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47137369">
    <w:abstractNumId w:val="0"/>
  </w:num>
  <w:num w:numId="2" w16cid:durableId="70351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B2"/>
    <w:rsid w:val="000050FB"/>
    <w:rsid w:val="00005813"/>
    <w:rsid w:val="00007F33"/>
    <w:rsid w:val="00011E2B"/>
    <w:rsid w:val="00011F00"/>
    <w:rsid w:val="00013865"/>
    <w:rsid w:val="00017E8A"/>
    <w:rsid w:val="00021446"/>
    <w:rsid w:val="000259F8"/>
    <w:rsid w:val="0002665E"/>
    <w:rsid w:val="00031596"/>
    <w:rsid w:val="0004308C"/>
    <w:rsid w:val="0004510D"/>
    <w:rsid w:val="00046F63"/>
    <w:rsid w:val="0004784B"/>
    <w:rsid w:val="00056DA9"/>
    <w:rsid w:val="0006041A"/>
    <w:rsid w:val="00065084"/>
    <w:rsid w:val="000657BE"/>
    <w:rsid w:val="00065A7A"/>
    <w:rsid w:val="00067530"/>
    <w:rsid w:val="0006791D"/>
    <w:rsid w:val="0007195A"/>
    <w:rsid w:val="00073447"/>
    <w:rsid w:val="000767D8"/>
    <w:rsid w:val="000769F2"/>
    <w:rsid w:val="00090EDE"/>
    <w:rsid w:val="00091D6B"/>
    <w:rsid w:val="000924D4"/>
    <w:rsid w:val="000A3986"/>
    <w:rsid w:val="000A4D3C"/>
    <w:rsid w:val="000B1A8C"/>
    <w:rsid w:val="000B619F"/>
    <w:rsid w:val="000B6818"/>
    <w:rsid w:val="000C1C66"/>
    <w:rsid w:val="000C5513"/>
    <w:rsid w:val="000D1ED0"/>
    <w:rsid w:val="000D46CE"/>
    <w:rsid w:val="000D5544"/>
    <w:rsid w:val="000E1D00"/>
    <w:rsid w:val="000E7CC5"/>
    <w:rsid w:val="000F31D4"/>
    <w:rsid w:val="000F5C89"/>
    <w:rsid w:val="00100FC4"/>
    <w:rsid w:val="00103141"/>
    <w:rsid w:val="001056E4"/>
    <w:rsid w:val="00116BBE"/>
    <w:rsid w:val="00124022"/>
    <w:rsid w:val="00130131"/>
    <w:rsid w:val="001341BA"/>
    <w:rsid w:val="00134B44"/>
    <w:rsid w:val="00135DE4"/>
    <w:rsid w:val="0014364D"/>
    <w:rsid w:val="00146036"/>
    <w:rsid w:val="00146A0A"/>
    <w:rsid w:val="00152997"/>
    <w:rsid w:val="00153239"/>
    <w:rsid w:val="001533B5"/>
    <w:rsid w:val="00156AF5"/>
    <w:rsid w:val="00157D5B"/>
    <w:rsid w:val="001651FC"/>
    <w:rsid w:val="00167D23"/>
    <w:rsid w:val="001814BC"/>
    <w:rsid w:val="0018421D"/>
    <w:rsid w:val="001861BF"/>
    <w:rsid w:val="00186D53"/>
    <w:rsid w:val="00190289"/>
    <w:rsid w:val="00191743"/>
    <w:rsid w:val="001A0DCE"/>
    <w:rsid w:val="001A46E3"/>
    <w:rsid w:val="001A4B1B"/>
    <w:rsid w:val="001A4E50"/>
    <w:rsid w:val="001A6BFA"/>
    <w:rsid w:val="001B3A8D"/>
    <w:rsid w:val="001B4359"/>
    <w:rsid w:val="001D0E82"/>
    <w:rsid w:val="001E069F"/>
    <w:rsid w:val="001E087D"/>
    <w:rsid w:val="001F447E"/>
    <w:rsid w:val="001F5BBA"/>
    <w:rsid w:val="002063F1"/>
    <w:rsid w:val="00210F06"/>
    <w:rsid w:val="002165C9"/>
    <w:rsid w:val="00216EF1"/>
    <w:rsid w:val="00217F69"/>
    <w:rsid w:val="00221154"/>
    <w:rsid w:val="0022569C"/>
    <w:rsid w:val="002274AF"/>
    <w:rsid w:val="00230B7F"/>
    <w:rsid w:val="00235F0A"/>
    <w:rsid w:val="00241609"/>
    <w:rsid w:val="00246848"/>
    <w:rsid w:val="002525D5"/>
    <w:rsid w:val="002552FF"/>
    <w:rsid w:val="00255441"/>
    <w:rsid w:val="00257AD7"/>
    <w:rsid w:val="00260CE5"/>
    <w:rsid w:val="002744D2"/>
    <w:rsid w:val="002765DA"/>
    <w:rsid w:val="002878B1"/>
    <w:rsid w:val="00287E73"/>
    <w:rsid w:val="0029131D"/>
    <w:rsid w:val="002930D2"/>
    <w:rsid w:val="002937EC"/>
    <w:rsid w:val="002967A0"/>
    <w:rsid w:val="002A1A4F"/>
    <w:rsid w:val="002A3D59"/>
    <w:rsid w:val="002A7683"/>
    <w:rsid w:val="002B555D"/>
    <w:rsid w:val="002B5B12"/>
    <w:rsid w:val="002C27DC"/>
    <w:rsid w:val="002D04E5"/>
    <w:rsid w:val="002D1210"/>
    <w:rsid w:val="002D24CC"/>
    <w:rsid w:val="002D592F"/>
    <w:rsid w:val="002D6C98"/>
    <w:rsid w:val="002E150C"/>
    <w:rsid w:val="002E1CFD"/>
    <w:rsid w:val="002E4D33"/>
    <w:rsid w:val="002F0CF6"/>
    <w:rsid w:val="002F13F7"/>
    <w:rsid w:val="002F164D"/>
    <w:rsid w:val="00300065"/>
    <w:rsid w:val="00301FA2"/>
    <w:rsid w:val="0030453C"/>
    <w:rsid w:val="003055ED"/>
    <w:rsid w:val="003123F4"/>
    <w:rsid w:val="00313EDB"/>
    <w:rsid w:val="003158CA"/>
    <w:rsid w:val="003159D0"/>
    <w:rsid w:val="00317AEC"/>
    <w:rsid w:val="003231AF"/>
    <w:rsid w:val="003243D8"/>
    <w:rsid w:val="00327D68"/>
    <w:rsid w:val="0033050B"/>
    <w:rsid w:val="00331014"/>
    <w:rsid w:val="00336E2C"/>
    <w:rsid w:val="00343589"/>
    <w:rsid w:val="003459C0"/>
    <w:rsid w:val="00347467"/>
    <w:rsid w:val="00354659"/>
    <w:rsid w:val="003565F8"/>
    <w:rsid w:val="003621B8"/>
    <w:rsid w:val="00365C77"/>
    <w:rsid w:val="003731B9"/>
    <w:rsid w:val="003757BC"/>
    <w:rsid w:val="00380708"/>
    <w:rsid w:val="003854AD"/>
    <w:rsid w:val="00385A0C"/>
    <w:rsid w:val="00385FD2"/>
    <w:rsid w:val="0038681D"/>
    <w:rsid w:val="003943BF"/>
    <w:rsid w:val="003959DB"/>
    <w:rsid w:val="003976B2"/>
    <w:rsid w:val="003A109D"/>
    <w:rsid w:val="003A3C8D"/>
    <w:rsid w:val="003A6BA1"/>
    <w:rsid w:val="003A6EAD"/>
    <w:rsid w:val="003B2DDD"/>
    <w:rsid w:val="003B60A4"/>
    <w:rsid w:val="003C3191"/>
    <w:rsid w:val="003C35B5"/>
    <w:rsid w:val="003C530D"/>
    <w:rsid w:val="003C7C63"/>
    <w:rsid w:val="003D2431"/>
    <w:rsid w:val="003D4E77"/>
    <w:rsid w:val="003E04AF"/>
    <w:rsid w:val="003E1D9E"/>
    <w:rsid w:val="003E7117"/>
    <w:rsid w:val="003E7765"/>
    <w:rsid w:val="003E7C73"/>
    <w:rsid w:val="003F31AC"/>
    <w:rsid w:val="003F6730"/>
    <w:rsid w:val="003F70D2"/>
    <w:rsid w:val="00412B66"/>
    <w:rsid w:val="004162E1"/>
    <w:rsid w:val="00421DF0"/>
    <w:rsid w:val="00422FDE"/>
    <w:rsid w:val="0042670D"/>
    <w:rsid w:val="00445352"/>
    <w:rsid w:val="004471DE"/>
    <w:rsid w:val="0045264D"/>
    <w:rsid w:val="00453A41"/>
    <w:rsid w:val="00464F23"/>
    <w:rsid w:val="0046767A"/>
    <w:rsid w:val="004725A7"/>
    <w:rsid w:val="00473DB3"/>
    <w:rsid w:val="0048419D"/>
    <w:rsid w:val="004A10DD"/>
    <w:rsid w:val="004A15FF"/>
    <w:rsid w:val="004A1F3B"/>
    <w:rsid w:val="004A363E"/>
    <w:rsid w:val="004A7F1A"/>
    <w:rsid w:val="004B1110"/>
    <w:rsid w:val="004B1B4F"/>
    <w:rsid w:val="004B7388"/>
    <w:rsid w:val="004C0BF4"/>
    <w:rsid w:val="004C640E"/>
    <w:rsid w:val="004D06DA"/>
    <w:rsid w:val="004D1159"/>
    <w:rsid w:val="004D1CC2"/>
    <w:rsid w:val="004D51A5"/>
    <w:rsid w:val="004D73E8"/>
    <w:rsid w:val="004E54F6"/>
    <w:rsid w:val="004E5C08"/>
    <w:rsid w:val="004E7FEB"/>
    <w:rsid w:val="004F0609"/>
    <w:rsid w:val="004F06CB"/>
    <w:rsid w:val="004F4ABA"/>
    <w:rsid w:val="0050096D"/>
    <w:rsid w:val="00503C11"/>
    <w:rsid w:val="00504328"/>
    <w:rsid w:val="005241DB"/>
    <w:rsid w:val="0052462F"/>
    <w:rsid w:val="0052682D"/>
    <w:rsid w:val="00530D56"/>
    <w:rsid w:val="00533199"/>
    <w:rsid w:val="00534D6B"/>
    <w:rsid w:val="00535EE5"/>
    <w:rsid w:val="00540B8A"/>
    <w:rsid w:val="005417F9"/>
    <w:rsid w:val="005464EC"/>
    <w:rsid w:val="00547139"/>
    <w:rsid w:val="0054761E"/>
    <w:rsid w:val="00547BB5"/>
    <w:rsid w:val="00547D50"/>
    <w:rsid w:val="00550381"/>
    <w:rsid w:val="00553087"/>
    <w:rsid w:val="0055358D"/>
    <w:rsid w:val="00555E19"/>
    <w:rsid w:val="0056023F"/>
    <w:rsid w:val="00563ADE"/>
    <w:rsid w:val="0056433E"/>
    <w:rsid w:val="005726C7"/>
    <w:rsid w:val="005727E9"/>
    <w:rsid w:val="00573F13"/>
    <w:rsid w:val="00574AD5"/>
    <w:rsid w:val="00581BB4"/>
    <w:rsid w:val="00587806"/>
    <w:rsid w:val="0059305C"/>
    <w:rsid w:val="00595429"/>
    <w:rsid w:val="005973CD"/>
    <w:rsid w:val="005A126E"/>
    <w:rsid w:val="005A5FA8"/>
    <w:rsid w:val="005A69A6"/>
    <w:rsid w:val="005B4A8E"/>
    <w:rsid w:val="005B6D2A"/>
    <w:rsid w:val="005B73CA"/>
    <w:rsid w:val="005C06F8"/>
    <w:rsid w:val="005C156A"/>
    <w:rsid w:val="005C2BF3"/>
    <w:rsid w:val="005D5263"/>
    <w:rsid w:val="005D5F86"/>
    <w:rsid w:val="005D7688"/>
    <w:rsid w:val="005E0F6E"/>
    <w:rsid w:val="005E4D07"/>
    <w:rsid w:val="0060088C"/>
    <w:rsid w:val="00600CED"/>
    <w:rsid w:val="00610E68"/>
    <w:rsid w:val="00614EE4"/>
    <w:rsid w:val="00621797"/>
    <w:rsid w:val="00623032"/>
    <w:rsid w:val="00623CAC"/>
    <w:rsid w:val="00626551"/>
    <w:rsid w:val="00632665"/>
    <w:rsid w:val="00635178"/>
    <w:rsid w:val="00643519"/>
    <w:rsid w:val="00643DCA"/>
    <w:rsid w:val="00645228"/>
    <w:rsid w:val="00645315"/>
    <w:rsid w:val="0065602F"/>
    <w:rsid w:val="00662A5E"/>
    <w:rsid w:val="00664D25"/>
    <w:rsid w:val="00667ABB"/>
    <w:rsid w:val="00673022"/>
    <w:rsid w:val="00677394"/>
    <w:rsid w:val="00677B30"/>
    <w:rsid w:val="006822A6"/>
    <w:rsid w:val="006856D6"/>
    <w:rsid w:val="0069211F"/>
    <w:rsid w:val="00692C15"/>
    <w:rsid w:val="006945C9"/>
    <w:rsid w:val="006968E2"/>
    <w:rsid w:val="006A1FC0"/>
    <w:rsid w:val="006A3596"/>
    <w:rsid w:val="006A3B2E"/>
    <w:rsid w:val="006A3C0A"/>
    <w:rsid w:val="006A549A"/>
    <w:rsid w:val="006A5CC3"/>
    <w:rsid w:val="006A7846"/>
    <w:rsid w:val="006B0A92"/>
    <w:rsid w:val="006B2DAD"/>
    <w:rsid w:val="006B53FF"/>
    <w:rsid w:val="006D2F7D"/>
    <w:rsid w:val="006D3D92"/>
    <w:rsid w:val="006D646E"/>
    <w:rsid w:val="006E305A"/>
    <w:rsid w:val="006E5A2C"/>
    <w:rsid w:val="006E6216"/>
    <w:rsid w:val="006F03D9"/>
    <w:rsid w:val="006F2676"/>
    <w:rsid w:val="006F7294"/>
    <w:rsid w:val="00705EDC"/>
    <w:rsid w:val="0071281A"/>
    <w:rsid w:val="00713356"/>
    <w:rsid w:val="0071395D"/>
    <w:rsid w:val="00715A0B"/>
    <w:rsid w:val="00725166"/>
    <w:rsid w:val="00727C29"/>
    <w:rsid w:val="00730B95"/>
    <w:rsid w:val="00731456"/>
    <w:rsid w:val="0073441A"/>
    <w:rsid w:val="00737E64"/>
    <w:rsid w:val="00743E46"/>
    <w:rsid w:val="00744E51"/>
    <w:rsid w:val="00751EF6"/>
    <w:rsid w:val="007630C2"/>
    <w:rsid w:val="00766F41"/>
    <w:rsid w:val="0076795D"/>
    <w:rsid w:val="00776392"/>
    <w:rsid w:val="00781565"/>
    <w:rsid w:val="0078406C"/>
    <w:rsid w:val="007852FB"/>
    <w:rsid w:val="00790E59"/>
    <w:rsid w:val="0079203A"/>
    <w:rsid w:val="00796A33"/>
    <w:rsid w:val="007A0E9A"/>
    <w:rsid w:val="007A1626"/>
    <w:rsid w:val="007A4B78"/>
    <w:rsid w:val="007A6A6C"/>
    <w:rsid w:val="007B52C7"/>
    <w:rsid w:val="007B6F3D"/>
    <w:rsid w:val="007C28AA"/>
    <w:rsid w:val="007C2DBB"/>
    <w:rsid w:val="007C488F"/>
    <w:rsid w:val="007D7E30"/>
    <w:rsid w:val="007E2BEC"/>
    <w:rsid w:val="007E3914"/>
    <w:rsid w:val="007F5D04"/>
    <w:rsid w:val="007F6596"/>
    <w:rsid w:val="00806DC7"/>
    <w:rsid w:val="00816CE3"/>
    <w:rsid w:val="00817413"/>
    <w:rsid w:val="00817BA0"/>
    <w:rsid w:val="008219AF"/>
    <w:rsid w:val="00822F4F"/>
    <w:rsid w:val="00823581"/>
    <w:rsid w:val="00824171"/>
    <w:rsid w:val="00831D56"/>
    <w:rsid w:val="00837DF9"/>
    <w:rsid w:val="008421E6"/>
    <w:rsid w:val="00850F45"/>
    <w:rsid w:val="00851D6D"/>
    <w:rsid w:val="00860D8E"/>
    <w:rsid w:val="00862345"/>
    <w:rsid w:val="00864D01"/>
    <w:rsid w:val="00866A33"/>
    <w:rsid w:val="00867A6A"/>
    <w:rsid w:val="00872ED4"/>
    <w:rsid w:val="00874747"/>
    <w:rsid w:val="00875BC0"/>
    <w:rsid w:val="008801D9"/>
    <w:rsid w:val="00882907"/>
    <w:rsid w:val="00891F80"/>
    <w:rsid w:val="00892D50"/>
    <w:rsid w:val="008A0BF3"/>
    <w:rsid w:val="008A0CA9"/>
    <w:rsid w:val="008A64B0"/>
    <w:rsid w:val="008B0BDA"/>
    <w:rsid w:val="008C0B33"/>
    <w:rsid w:val="008C105B"/>
    <w:rsid w:val="008C308A"/>
    <w:rsid w:val="008C4653"/>
    <w:rsid w:val="008C64C9"/>
    <w:rsid w:val="008D1683"/>
    <w:rsid w:val="008D4919"/>
    <w:rsid w:val="008D789B"/>
    <w:rsid w:val="008E0E94"/>
    <w:rsid w:val="008E16B4"/>
    <w:rsid w:val="008E496D"/>
    <w:rsid w:val="008E6502"/>
    <w:rsid w:val="008E686E"/>
    <w:rsid w:val="008E6F89"/>
    <w:rsid w:val="008F0B0A"/>
    <w:rsid w:val="008F2CFC"/>
    <w:rsid w:val="008F45EA"/>
    <w:rsid w:val="008F6484"/>
    <w:rsid w:val="0090402B"/>
    <w:rsid w:val="00906F18"/>
    <w:rsid w:val="00924E04"/>
    <w:rsid w:val="00927584"/>
    <w:rsid w:val="00931F46"/>
    <w:rsid w:val="00934FA7"/>
    <w:rsid w:val="00937412"/>
    <w:rsid w:val="00945373"/>
    <w:rsid w:val="00953853"/>
    <w:rsid w:val="0095660B"/>
    <w:rsid w:val="00961311"/>
    <w:rsid w:val="00963865"/>
    <w:rsid w:val="0096573B"/>
    <w:rsid w:val="009801F3"/>
    <w:rsid w:val="009816F3"/>
    <w:rsid w:val="009851B4"/>
    <w:rsid w:val="00990EFA"/>
    <w:rsid w:val="00991137"/>
    <w:rsid w:val="0099230F"/>
    <w:rsid w:val="00994CA9"/>
    <w:rsid w:val="009A10AE"/>
    <w:rsid w:val="009A569B"/>
    <w:rsid w:val="009B0539"/>
    <w:rsid w:val="009B2A59"/>
    <w:rsid w:val="009C290C"/>
    <w:rsid w:val="009D3766"/>
    <w:rsid w:val="009D393F"/>
    <w:rsid w:val="009D6A1E"/>
    <w:rsid w:val="009E140A"/>
    <w:rsid w:val="009E33DD"/>
    <w:rsid w:val="009E5EB2"/>
    <w:rsid w:val="009F01FB"/>
    <w:rsid w:val="009F08A9"/>
    <w:rsid w:val="009F0A39"/>
    <w:rsid w:val="009F1322"/>
    <w:rsid w:val="009F1A5D"/>
    <w:rsid w:val="009F3701"/>
    <w:rsid w:val="009F6C20"/>
    <w:rsid w:val="009F73CE"/>
    <w:rsid w:val="00A00F08"/>
    <w:rsid w:val="00A04170"/>
    <w:rsid w:val="00A07B83"/>
    <w:rsid w:val="00A14842"/>
    <w:rsid w:val="00A1494F"/>
    <w:rsid w:val="00A149BD"/>
    <w:rsid w:val="00A14CED"/>
    <w:rsid w:val="00A14F1A"/>
    <w:rsid w:val="00A16CF5"/>
    <w:rsid w:val="00A171E9"/>
    <w:rsid w:val="00A20C5B"/>
    <w:rsid w:val="00A22A22"/>
    <w:rsid w:val="00A240EB"/>
    <w:rsid w:val="00A241FD"/>
    <w:rsid w:val="00A24A0F"/>
    <w:rsid w:val="00A3071A"/>
    <w:rsid w:val="00A30F25"/>
    <w:rsid w:val="00A3122C"/>
    <w:rsid w:val="00A31329"/>
    <w:rsid w:val="00A31AD5"/>
    <w:rsid w:val="00A3491F"/>
    <w:rsid w:val="00A3713B"/>
    <w:rsid w:val="00A37E5D"/>
    <w:rsid w:val="00A41030"/>
    <w:rsid w:val="00A429BC"/>
    <w:rsid w:val="00A45AF8"/>
    <w:rsid w:val="00A45E86"/>
    <w:rsid w:val="00A6028E"/>
    <w:rsid w:val="00A63163"/>
    <w:rsid w:val="00A67BC9"/>
    <w:rsid w:val="00A82ABC"/>
    <w:rsid w:val="00A844C1"/>
    <w:rsid w:val="00A918F2"/>
    <w:rsid w:val="00A91BF2"/>
    <w:rsid w:val="00A93DBE"/>
    <w:rsid w:val="00A9577C"/>
    <w:rsid w:val="00AA507F"/>
    <w:rsid w:val="00AA63F0"/>
    <w:rsid w:val="00AA7939"/>
    <w:rsid w:val="00AB2E57"/>
    <w:rsid w:val="00AB5651"/>
    <w:rsid w:val="00AB70FE"/>
    <w:rsid w:val="00AC0B04"/>
    <w:rsid w:val="00AC7687"/>
    <w:rsid w:val="00AD5920"/>
    <w:rsid w:val="00AD7653"/>
    <w:rsid w:val="00AE04C4"/>
    <w:rsid w:val="00AE28CB"/>
    <w:rsid w:val="00AE71C2"/>
    <w:rsid w:val="00AF469E"/>
    <w:rsid w:val="00B02E8C"/>
    <w:rsid w:val="00B05031"/>
    <w:rsid w:val="00B07008"/>
    <w:rsid w:val="00B1503A"/>
    <w:rsid w:val="00B1605D"/>
    <w:rsid w:val="00B16497"/>
    <w:rsid w:val="00B17094"/>
    <w:rsid w:val="00B25E18"/>
    <w:rsid w:val="00B31BC0"/>
    <w:rsid w:val="00B352BC"/>
    <w:rsid w:val="00B36B56"/>
    <w:rsid w:val="00B43465"/>
    <w:rsid w:val="00B44281"/>
    <w:rsid w:val="00B4776D"/>
    <w:rsid w:val="00B51076"/>
    <w:rsid w:val="00B52C60"/>
    <w:rsid w:val="00B52F29"/>
    <w:rsid w:val="00B56F6F"/>
    <w:rsid w:val="00B603CA"/>
    <w:rsid w:val="00B6656B"/>
    <w:rsid w:val="00B6776A"/>
    <w:rsid w:val="00B71F72"/>
    <w:rsid w:val="00B75231"/>
    <w:rsid w:val="00B879A0"/>
    <w:rsid w:val="00B87BB7"/>
    <w:rsid w:val="00B952B8"/>
    <w:rsid w:val="00B97303"/>
    <w:rsid w:val="00BA0267"/>
    <w:rsid w:val="00BB167B"/>
    <w:rsid w:val="00BB34AD"/>
    <w:rsid w:val="00BB4705"/>
    <w:rsid w:val="00BC1761"/>
    <w:rsid w:val="00BC6288"/>
    <w:rsid w:val="00BD0C33"/>
    <w:rsid w:val="00BD1DBB"/>
    <w:rsid w:val="00BD331E"/>
    <w:rsid w:val="00BD46F9"/>
    <w:rsid w:val="00BD48D1"/>
    <w:rsid w:val="00BD4CE2"/>
    <w:rsid w:val="00BD58DE"/>
    <w:rsid w:val="00BD5F8C"/>
    <w:rsid w:val="00BE0440"/>
    <w:rsid w:val="00BE3EE9"/>
    <w:rsid w:val="00BF3684"/>
    <w:rsid w:val="00C00438"/>
    <w:rsid w:val="00C060DC"/>
    <w:rsid w:val="00C073CD"/>
    <w:rsid w:val="00C07CD4"/>
    <w:rsid w:val="00C11F4D"/>
    <w:rsid w:val="00C12D7B"/>
    <w:rsid w:val="00C17884"/>
    <w:rsid w:val="00C26ECC"/>
    <w:rsid w:val="00C3226E"/>
    <w:rsid w:val="00C33377"/>
    <w:rsid w:val="00C36F1A"/>
    <w:rsid w:val="00C40D4F"/>
    <w:rsid w:val="00C4184D"/>
    <w:rsid w:val="00C4250E"/>
    <w:rsid w:val="00C501C5"/>
    <w:rsid w:val="00C50F07"/>
    <w:rsid w:val="00C52AB4"/>
    <w:rsid w:val="00C52F0E"/>
    <w:rsid w:val="00C55A39"/>
    <w:rsid w:val="00C57456"/>
    <w:rsid w:val="00C62636"/>
    <w:rsid w:val="00C745D8"/>
    <w:rsid w:val="00C7479B"/>
    <w:rsid w:val="00C75517"/>
    <w:rsid w:val="00C7551A"/>
    <w:rsid w:val="00C76D76"/>
    <w:rsid w:val="00C771B3"/>
    <w:rsid w:val="00C81F5F"/>
    <w:rsid w:val="00C86866"/>
    <w:rsid w:val="00C91A8D"/>
    <w:rsid w:val="00CA156B"/>
    <w:rsid w:val="00CA6D05"/>
    <w:rsid w:val="00CB775B"/>
    <w:rsid w:val="00CC2374"/>
    <w:rsid w:val="00CC5D0B"/>
    <w:rsid w:val="00CD1330"/>
    <w:rsid w:val="00CD372E"/>
    <w:rsid w:val="00CD6097"/>
    <w:rsid w:val="00CE1AAD"/>
    <w:rsid w:val="00CE7266"/>
    <w:rsid w:val="00CF4046"/>
    <w:rsid w:val="00CF657C"/>
    <w:rsid w:val="00D04C00"/>
    <w:rsid w:val="00D13989"/>
    <w:rsid w:val="00D160FF"/>
    <w:rsid w:val="00D21FD2"/>
    <w:rsid w:val="00D22F4C"/>
    <w:rsid w:val="00D26905"/>
    <w:rsid w:val="00D27F08"/>
    <w:rsid w:val="00D32891"/>
    <w:rsid w:val="00D354F2"/>
    <w:rsid w:val="00D36527"/>
    <w:rsid w:val="00D3757D"/>
    <w:rsid w:val="00D37CA7"/>
    <w:rsid w:val="00D419F4"/>
    <w:rsid w:val="00D41FAC"/>
    <w:rsid w:val="00D42C78"/>
    <w:rsid w:val="00D45883"/>
    <w:rsid w:val="00D52CBC"/>
    <w:rsid w:val="00D61FA1"/>
    <w:rsid w:val="00D62A58"/>
    <w:rsid w:val="00D6312F"/>
    <w:rsid w:val="00D6473F"/>
    <w:rsid w:val="00D65917"/>
    <w:rsid w:val="00D66579"/>
    <w:rsid w:val="00D711D2"/>
    <w:rsid w:val="00D7332F"/>
    <w:rsid w:val="00D773E0"/>
    <w:rsid w:val="00D85279"/>
    <w:rsid w:val="00D86596"/>
    <w:rsid w:val="00D91BE9"/>
    <w:rsid w:val="00D97790"/>
    <w:rsid w:val="00DA1865"/>
    <w:rsid w:val="00DA2AE8"/>
    <w:rsid w:val="00DA334A"/>
    <w:rsid w:val="00DA53BC"/>
    <w:rsid w:val="00DB370B"/>
    <w:rsid w:val="00DB67F7"/>
    <w:rsid w:val="00DC03CA"/>
    <w:rsid w:val="00DC197B"/>
    <w:rsid w:val="00DD2084"/>
    <w:rsid w:val="00DE0153"/>
    <w:rsid w:val="00DE1684"/>
    <w:rsid w:val="00DE18E2"/>
    <w:rsid w:val="00DE58D7"/>
    <w:rsid w:val="00DF646C"/>
    <w:rsid w:val="00E01436"/>
    <w:rsid w:val="00E0190B"/>
    <w:rsid w:val="00E07308"/>
    <w:rsid w:val="00E103CD"/>
    <w:rsid w:val="00E1234A"/>
    <w:rsid w:val="00E132F1"/>
    <w:rsid w:val="00E169DC"/>
    <w:rsid w:val="00E4561D"/>
    <w:rsid w:val="00E53663"/>
    <w:rsid w:val="00E6023A"/>
    <w:rsid w:val="00E66BD0"/>
    <w:rsid w:val="00E67641"/>
    <w:rsid w:val="00E75858"/>
    <w:rsid w:val="00E76293"/>
    <w:rsid w:val="00E823AA"/>
    <w:rsid w:val="00E829EB"/>
    <w:rsid w:val="00E82A57"/>
    <w:rsid w:val="00E87EDE"/>
    <w:rsid w:val="00E9046D"/>
    <w:rsid w:val="00E9534C"/>
    <w:rsid w:val="00EA00D9"/>
    <w:rsid w:val="00EA676C"/>
    <w:rsid w:val="00EB0C6C"/>
    <w:rsid w:val="00EB1BBD"/>
    <w:rsid w:val="00EB3234"/>
    <w:rsid w:val="00EB4165"/>
    <w:rsid w:val="00EB6019"/>
    <w:rsid w:val="00EB735B"/>
    <w:rsid w:val="00EC4169"/>
    <w:rsid w:val="00EC4F99"/>
    <w:rsid w:val="00EC6857"/>
    <w:rsid w:val="00EC6A7A"/>
    <w:rsid w:val="00EC7FA5"/>
    <w:rsid w:val="00ED33EA"/>
    <w:rsid w:val="00ED475B"/>
    <w:rsid w:val="00ED67D1"/>
    <w:rsid w:val="00EE1CBA"/>
    <w:rsid w:val="00EE2548"/>
    <w:rsid w:val="00EE2FDD"/>
    <w:rsid w:val="00EE351F"/>
    <w:rsid w:val="00EE655A"/>
    <w:rsid w:val="00EE6ACC"/>
    <w:rsid w:val="00EF0A97"/>
    <w:rsid w:val="00EF2AB4"/>
    <w:rsid w:val="00EF2B12"/>
    <w:rsid w:val="00EF4031"/>
    <w:rsid w:val="00EF6BDD"/>
    <w:rsid w:val="00EF7D9D"/>
    <w:rsid w:val="00F047E6"/>
    <w:rsid w:val="00F06876"/>
    <w:rsid w:val="00F103B7"/>
    <w:rsid w:val="00F123C0"/>
    <w:rsid w:val="00F12D10"/>
    <w:rsid w:val="00F17F68"/>
    <w:rsid w:val="00F23A64"/>
    <w:rsid w:val="00F27C81"/>
    <w:rsid w:val="00F316EC"/>
    <w:rsid w:val="00F35F51"/>
    <w:rsid w:val="00F50F26"/>
    <w:rsid w:val="00F56290"/>
    <w:rsid w:val="00F709A1"/>
    <w:rsid w:val="00F70CEE"/>
    <w:rsid w:val="00F813D7"/>
    <w:rsid w:val="00F83390"/>
    <w:rsid w:val="00F83413"/>
    <w:rsid w:val="00F9048F"/>
    <w:rsid w:val="00F92C43"/>
    <w:rsid w:val="00FA6A74"/>
    <w:rsid w:val="00FA7D01"/>
    <w:rsid w:val="00FB4BD7"/>
    <w:rsid w:val="00FC02F0"/>
    <w:rsid w:val="00FC295D"/>
    <w:rsid w:val="00FD04B8"/>
    <w:rsid w:val="00FD413F"/>
    <w:rsid w:val="00FD7479"/>
    <w:rsid w:val="00FD7C32"/>
    <w:rsid w:val="00FE046A"/>
    <w:rsid w:val="00FE6100"/>
    <w:rsid w:val="00FF5FB1"/>
    <w:rsid w:val="00FF62B5"/>
    <w:rsid w:val="00FF77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5D375"/>
  <w15:chartTrackingRefBased/>
  <w15:docId w15:val="{8FD6762A-83E0-491F-AFF6-0BDCC406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15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21154"/>
    <w:rPr>
      <w:kern w:val="0"/>
      <w:sz w:val="20"/>
      <w:lang w:val="x-none" w:eastAsia="x-none"/>
    </w:rPr>
  </w:style>
  <w:style w:type="character" w:customStyle="1" w:styleId="a4">
    <w:name w:val="日付 (文字)"/>
    <w:link w:val="a3"/>
    <w:rsid w:val="00221154"/>
    <w:rPr>
      <w:rFonts w:ascii="Century" w:eastAsia="ＭＳ 明朝" w:hAnsi="Century" w:cs="Times New Roman"/>
      <w:szCs w:val="20"/>
    </w:rPr>
  </w:style>
  <w:style w:type="paragraph" w:customStyle="1" w:styleId="81">
    <w:name w:val="表 (赤)  81"/>
    <w:basedOn w:val="a"/>
    <w:uiPriority w:val="34"/>
    <w:qFormat/>
    <w:rsid w:val="00221154"/>
    <w:pPr>
      <w:ind w:leftChars="400" w:left="840"/>
    </w:pPr>
  </w:style>
  <w:style w:type="paragraph" w:styleId="a5">
    <w:name w:val="Plain Text"/>
    <w:basedOn w:val="a"/>
    <w:link w:val="a6"/>
    <w:uiPriority w:val="99"/>
    <w:rsid w:val="00221154"/>
    <w:rPr>
      <w:rFonts w:ascii="ＭＳ 明朝" w:hAnsi="Courier New"/>
      <w:kern w:val="0"/>
      <w:sz w:val="20"/>
      <w:szCs w:val="21"/>
      <w:lang w:val="x-none" w:eastAsia="x-none"/>
    </w:rPr>
  </w:style>
  <w:style w:type="character" w:customStyle="1" w:styleId="a6">
    <w:name w:val="書式なし (文字)"/>
    <w:link w:val="a5"/>
    <w:uiPriority w:val="99"/>
    <w:rsid w:val="00221154"/>
    <w:rPr>
      <w:rFonts w:ascii="ＭＳ 明朝" w:eastAsia="ＭＳ 明朝" w:hAnsi="Courier New" w:cs="Courier New"/>
      <w:szCs w:val="21"/>
    </w:rPr>
  </w:style>
  <w:style w:type="paragraph" w:styleId="a7">
    <w:name w:val="header"/>
    <w:basedOn w:val="a"/>
    <w:link w:val="a8"/>
    <w:uiPriority w:val="99"/>
    <w:unhideWhenUsed/>
    <w:rsid w:val="003976B2"/>
    <w:pPr>
      <w:tabs>
        <w:tab w:val="center" w:pos="4252"/>
        <w:tab w:val="right" w:pos="8504"/>
      </w:tabs>
      <w:snapToGrid w:val="0"/>
    </w:pPr>
    <w:rPr>
      <w:lang w:val="x-none" w:eastAsia="x-none"/>
    </w:rPr>
  </w:style>
  <w:style w:type="character" w:customStyle="1" w:styleId="a8">
    <w:name w:val="ヘッダー (文字)"/>
    <w:link w:val="a7"/>
    <w:uiPriority w:val="99"/>
    <w:rsid w:val="003976B2"/>
    <w:rPr>
      <w:kern w:val="2"/>
      <w:sz w:val="21"/>
    </w:rPr>
  </w:style>
  <w:style w:type="paragraph" w:styleId="a9">
    <w:name w:val="footer"/>
    <w:basedOn w:val="a"/>
    <w:link w:val="aa"/>
    <w:uiPriority w:val="99"/>
    <w:unhideWhenUsed/>
    <w:rsid w:val="003976B2"/>
    <w:pPr>
      <w:tabs>
        <w:tab w:val="center" w:pos="4252"/>
        <w:tab w:val="right" w:pos="8504"/>
      </w:tabs>
      <w:snapToGrid w:val="0"/>
    </w:pPr>
    <w:rPr>
      <w:lang w:val="x-none" w:eastAsia="x-none"/>
    </w:rPr>
  </w:style>
  <w:style w:type="character" w:customStyle="1" w:styleId="aa">
    <w:name w:val="フッター (文字)"/>
    <w:link w:val="a9"/>
    <w:uiPriority w:val="99"/>
    <w:rsid w:val="003976B2"/>
    <w:rPr>
      <w:kern w:val="2"/>
      <w:sz w:val="21"/>
    </w:rPr>
  </w:style>
  <w:style w:type="character" w:styleId="ab">
    <w:name w:val="Hyperlink"/>
    <w:uiPriority w:val="99"/>
    <w:unhideWhenUsed/>
    <w:rsid w:val="00961311"/>
    <w:rPr>
      <w:color w:val="0000FF"/>
      <w:u w:val="single"/>
    </w:rPr>
  </w:style>
  <w:style w:type="paragraph" w:styleId="ac">
    <w:name w:val="Balloon Text"/>
    <w:basedOn w:val="a"/>
    <w:link w:val="ad"/>
    <w:uiPriority w:val="99"/>
    <w:semiHidden/>
    <w:unhideWhenUsed/>
    <w:rsid w:val="003A3C8D"/>
    <w:rPr>
      <w:rFonts w:ascii="游ゴシック Light" w:eastAsia="游ゴシック Light" w:hAnsi="游ゴシック Light"/>
      <w:sz w:val="18"/>
      <w:szCs w:val="18"/>
      <w:lang w:val="x-none" w:eastAsia="x-none"/>
    </w:rPr>
  </w:style>
  <w:style w:type="character" w:customStyle="1" w:styleId="ad">
    <w:name w:val="吹き出し (文字)"/>
    <w:link w:val="ac"/>
    <w:uiPriority w:val="99"/>
    <w:semiHidden/>
    <w:rsid w:val="003A3C8D"/>
    <w:rPr>
      <w:rFonts w:ascii="游ゴシック Light" w:eastAsia="游ゴシック Light" w:hAnsi="游ゴシック Light" w:cs="Times New Roman"/>
      <w:kern w:val="2"/>
      <w:sz w:val="18"/>
      <w:szCs w:val="18"/>
    </w:rPr>
  </w:style>
  <w:style w:type="character" w:styleId="ae">
    <w:name w:val="Unresolved Mention"/>
    <w:uiPriority w:val="99"/>
    <w:semiHidden/>
    <w:unhideWhenUsed/>
    <w:rsid w:val="006F2676"/>
    <w:rPr>
      <w:color w:val="605E5C"/>
      <w:shd w:val="clear" w:color="auto" w:fill="E1DFDD"/>
    </w:rPr>
  </w:style>
  <w:style w:type="character" w:styleId="af">
    <w:name w:val="annotation reference"/>
    <w:basedOn w:val="a0"/>
    <w:uiPriority w:val="99"/>
    <w:semiHidden/>
    <w:unhideWhenUsed/>
    <w:rsid w:val="00116BBE"/>
    <w:rPr>
      <w:sz w:val="18"/>
      <w:szCs w:val="18"/>
    </w:rPr>
  </w:style>
  <w:style w:type="paragraph" w:styleId="af0">
    <w:name w:val="annotation text"/>
    <w:basedOn w:val="a"/>
    <w:link w:val="af1"/>
    <w:uiPriority w:val="99"/>
    <w:unhideWhenUsed/>
    <w:rsid w:val="00116BBE"/>
    <w:pPr>
      <w:jc w:val="left"/>
    </w:pPr>
  </w:style>
  <w:style w:type="character" w:customStyle="1" w:styleId="af1">
    <w:name w:val="コメント文字列 (文字)"/>
    <w:basedOn w:val="a0"/>
    <w:link w:val="af0"/>
    <w:uiPriority w:val="99"/>
    <w:rsid w:val="00116BBE"/>
    <w:rPr>
      <w:kern w:val="2"/>
      <w:sz w:val="21"/>
    </w:rPr>
  </w:style>
  <w:style w:type="paragraph" w:styleId="af2">
    <w:name w:val="annotation subject"/>
    <w:basedOn w:val="af0"/>
    <w:next w:val="af0"/>
    <w:link w:val="af3"/>
    <w:uiPriority w:val="99"/>
    <w:semiHidden/>
    <w:unhideWhenUsed/>
    <w:rsid w:val="00116BBE"/>
    <w:rPr>
      <w:b/>
      <w:bCs/>
    </w:rPr>
  </w:style>
  <w:style w:type="character" w:customStyle="1" w:styleId="af3">
    <w:name w:val="コメント内容 (文字)"/>
    <w:basedOn w:val="af1"/>
    <w:link w:val="af2"/>
    <w:uiPriority w:val="99"/>
    <w:semiHidden/>
    <w:rsid w:val="00116BBE"/>
    <w:rPr>
      <w:b/>
      <w:bCs/>
      <w:kern w:val="2"/>
      <w:sz w:val="21"/>
    </w:rPr>
  </w:style>
  <w:style w:type="paragraph" w:styleId="af4">
    <w:name w:val="List Paragraph"/>
    <w:basedOn w:val="a"/>
    <w:uiPriority w:val="34"/>
    <w:qFormat/>
    <w:rsid w:val="00817413"/>
    <w:pPr>
      <w:ind w:leftChars="400" w:left="840"/>
    </w:pPr>
  </w:style>
  <w:style w:type="paragraph" w:styleId="af5">
    <w:name w:val="Revision"/>
    <w:hidden/>
    <w:uiPriority w:val="99"/>
    <w:semiHidden/>
    <w:rsid w:val="006A1FC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05758">
      <w:bodyDiv w:val="1"/>
      <w:marLeft w:val="0"/>
      <w:marRight w:val="0"/>
      <w:marTop w:val="0"/>
      <w:marBottom w:val="0"/>
      <w:divBdr>
        <w:top w:val="none" w:sz="0" w:space="0" w:color="auto"/>
        <w:left w:val="none" w:sz="0" w:space="0" w:color="auto"/>
        <w:bottom w:val="none" w:sz="0" w:space="0" w:color="auto"/>
        <w:right w:val="none" w:sz="0" w:space="0" w:color="auto"/>
      </w:divBdr>
    </w:div>
    <w:div w:id="338777514">
      <w:bodyDiv w:val="1"/>
      <w:marLeft w:val="0"/>
      <w:marRight w:val="0"/>
      <w:marTop w:val="0"/>
      <w:marBottom w:val="0"/>
      <w:divBdr>
        <w:top w:val="none" w:sz="0" w:space="0" w:color="auto"/>
        <w:left w:val="none" w:sz="0" w:space="0" w:color="auto"/>
        <w:bottom w:val="none" w:sz="0" w:space="0" w:color="auto"/>
        <w:right w:val="none" w:sz="0" w:space="0" w:color="auto"/>
      </w:divBdr>
    </w:div>
    <w:div w:id="383719608">
      <w:bodyDiv w:val="1"/>
      <w:marLeft w:val="0"/>
      <w:marRight w:val="0"/>
      <w:marTop w:val="0"/>
      <w:marBottom w:val="0"/>
      <w:divBdr>
        <w:top w:val="none" w:sz="0" w:space="0" w:color="auto"/>
        <w:left w:val="none" w:sz="0" w:space="0" w:color="auto"/>
        <w:bottom w:val="none" w:sz="0" w:space="0" w:color="auto"/>
        <w:right w:val="none" w:sz="0" w:space="0" w:color="auto"/>
      </w:divBdr>
    </w:div>
    <w:div w:id="398866023">
      <w:bodyDiv w:val="1"/>
      <w:marLeft w:val="0"/>
      <w:marRight w:val="0"/>
      <w:marTop w:val="0"/>
      <w:marBottom w:val="0"/>
      <w:divBdr>
        <w:top w:val="none" w:sz="0" w:space="0" w:color="auto"/>
        <w:left w:val="none" w:sz="0" w:space="0" w:color="auto"/>
        <w:bottom w:val="none" w:sz="0" w:space="0" w:color="auto"/>
        <w:right w:val="none" w:sz="0" w:space="0" w:color="auto"/>
      </w:divBdr>
    </w:div>
    <w:div w:id="594635883">
      <w:bodyDiv w:val="1"/>
      <w:marLeft w:val="0"/>
      <w:marRight w:val="0"/>
      <w:marTop w:val="0"/>
      <w:marBottom w:val="0"/>
      <w:divBdr>
        <w:top w:val="none" w:sz="0" w:space="0" w:color="auto"/>
        <w:left w:val="none" w:sz="0" w:space="0" w:color="auto"/>
        <w:bottom w:val="none" w:sz="0" w:space="0" w:color="auto"/>
        <w:right w:val="none" w:sz="0" w:space="0" w:color="auto"/>
      </w:divBdr>
    </w:div>
    <w:div w:id="711999785">
      <w:bodyDiv w:val="1"/>
      <w:marLeft w:val="0"/>
      <w:marRight w:val="0"/>
      <w:marTop w:val="0"/>
      <w:marBottom w:val="0"/>
      <w:divBdr>
        <w:top w:val="none" w:sz="0" w:space="0" w:color="auto"/>
        <w:left w:val="none" w:sz="0" w:space="0" w:color="auto"/>
        <w:bottom w:val="none" w:sz="0" w:space="0" w:color="auto"/>
        <w:right w:val="none" w:sz="0" w:space="0" w:color="auto"/>
      </w:divBdr>
    </w:div>
    <w:div w:id="743839670">
      <w:bodyDiv w:val="1"/>
      <w:marLeft w:val="0"/>
      <w:marRight w:val="0"/>
      <w:marTop w:val="0"/>
      <w:marBottom w:val="0"/>
      <w:divBdr>
        <w:top w:val="none" w:sz="0" w:space="0" w:color="auto"/>
        <w:left w:val="none" w:sz="0" w:space="0" w:color="auto"/>
        <w:bottom w:val="none" w:sz="0" w:space="0" w:color="auto"/>
        <w:right w:val="none" w:sz="0" w:space="0" w:color="auto"/>
      </w:divBdr>
    </w:div>
    <w:div w:id="757285134">
      <w:bodyDiv w:val="1"/>
      <w:marLeft w:val="0"/>
      <w:marRight w:val="0"/>
      <w:marTop w:val="0"/>
      <w:marBottom w:val="0"/>
      <w:divBdr>
        <w:top w:val="none" w:sz="0" w:space="0" w:color="auto"/>
        <w:left w:val="none" w:sz="0" w:space="0" w:color="auto"/>
        <w:bottom w:val="none" w:sz="0" w:space="0" w:color="auto"/>
        <w:right w:val="none" w:sz="0" w:space="0" w:color="auto"/>
      </w:divBdr>
    </w:div>
    <w:div w:id="866917790">
      <w:bodyDiv w:val="1"/>
      <w:marLeft w:val="0"/>
      <w:marRight w:val="0"/>
      <w:marTop w:val="0"/>
      <w:marBottom w:val="0"/>
      <w:divBdr>
        <w:top w:val="none" w:sz="0" w:space="0" w:color="auto"/>
        <w:left w:val="none" w:sz="0" w:space="0" w:color="auto"/>
        <w:bottom w:val="none" w:sz="0" w:space="0" w:color="auto"/>
        <w:right w:val="none" w:sz="0" w:space="0" w:color="auto"/>
      </w:divBdr>
    </w:div>
    <w:div w:id="989556509">
      <w:bodyDiv w:val="1"/>
      <w:marLeft w:val="0"/>
      <w:marRight w:val="0"/>
      <w:marTop w:val="0"/>
      <w:marBottom w:val="0"/>
      <w:divBdr>
        <w:top w:val="none" w:sz="0" w:space="0" w:color="auto"/>
        <w:left w:val="none" w:sz="0" w:space="0" w:color="auto"/>
        <w:bottom w:val="none" w:sz="0" w:space="0" w:color="auto"/>
        <w:right w:val="none" w:sz="0" w:space="0" w:color="auto"/>
      </w:divBdr>
    </w:div>
    <w:div w:id="1039470738">
      <w:bodyDiv w:val="1"/>
      <w:marLeft w:val="0"/>
      <w:marRight w:val="0"/>
      <w:marTop w:val="0"/>
      <w:marBottom w:val="0"/>
      <w:divBdr>
        <w:top w:val="none" w:sz="0" w:space="0" w:color="auto"/>
        <w:left w:val="none" w:sz="0" w:space="0" w:color="auto"/>
        <w:bottom w:val="none" w:sz="0" w:space="0" w:color="auto"/>
        <w:right w:val="none" w:sz="0" w:space="0" w:color="auto"/>
      </w:divBdr>
    </w:div>
    <w:div w:id="1093362150">
      <w:bodyDiv w:val="1"/>
      <w:marLeft w:val="0"/>
      <w:marRight w:val="0"/>
      <w:marTop w:val="0"/>
      <w:marBottom w:val="0"/>
      <w:divBdr>
        <w:top w:val="none" w:sz="0" w:space="0" w:color="auto"/>
        <w:left w:val="none" w:sz="0" w:space="0" w:color="auto"/>
        <w:bottom w:val="none" w:sz="0" w:space="0" w:color="auto"/>
        <w:right w:val="none" w:sz="0" w:space="0" w:color="auto"/>
      </w:divBdr>
    </w:div>
    <w:div w:id="1144354217">
      <w:bodyDiv w:val="1"/>
      <w:marLeft w:val="0"/>
      <w:marRight w:val="0"/>
      <w:marTop w:val="0"/>
      <w:marBottom w:val="0"/>
      <w:divBdr>
        <w:top w:val="none" w:sz="0" w:space="0" w:color="auto"/>
        <w:left w:val="none" w:sz="0" w:space="0" w:color="auto"/>
        <w:bottom w:val="none" w:sz="0" w:space="0" w:color="auto"/>
        <w:right w:val="none" w:sz="0" w:space="0" w:color="auto"/>
      </w:divBdr>
    </w:div>
    <w:div w:id="1200556753">
      <w:bodyDiv w:val="1"/>
      <w:marLeft w:val="0"/>
      <w:marRight w:val="0"/>
      <w:marTop w:val="0"/>
      <w:marBottom w:val="0"/>
      <w:divBdr>
        <w:top w:val="none" w:sz="0" w:space="0" w:color="auto"/>
        <w:left w:val="none" w:sz="0" w:space="0" w:color="auto"/>
        <w:bottom w:val="none" w:sz="0" w:space="0" w:color="auto"/>
        <w:right w:val="none" w:sz="0" w:space="0" w:color="auto"/>
      </w:divBdr>
    </w:div>
    <w:div w:id="1227375518">
      <w:bodyDiv w:val="1"/>
      <w:marLeft w:val="0"/>
      <w:marRight w:val="0"/>
      <w:marTop w:val="0"/>
      <w:marBottom w:val="0"/>
      <w:divBdr>
        <w:top w:val="none" w:sz="0" w:space="0" w:color="auto"/>
        <w:left w:val="none" w:sz="0" w:space="0" w:color="auto"/>
        <w:bottom w:val="none" w:sz="0" w:space="0" w:color="auto"/>
        <w:right w:val="none" w:sz="0" w:space="0" w:color="auto"/>
      </w:divBdr>
    </w:div>
    <w:div w:id="1237323950">
      <w:bodyDiv w:val="1"/>
      <w:marLeft w:val="0"/>
      <w:marRight w:val="0"/>
      <w:marTop w:val="0"/>
      <w:marBottom w:val="0"/>
      <w:divBdr>
        <w:top w:val="none" w:sz="0" w:space="0" w:color="auto"/>
        <w:left w:val="none" w:sz="0" w:space="0" w:color="auto"/>
        <w:bottom w:val="none" w:sz="0" w:space="0" w:color="auto"/>
        <w:right w:val="none" w:sz="0" w:space="0" w:color="auto"/>
      </w:divBdr>
    </w:div>
    <w:div w:id="1301376595">
      <w:bodyDiv w:val="1"/>
      <w:marLeft w:val="0"/>
      <w:marRight w:val="0"/>
      <w:marTop w:val="0"/>
      <w:marBottom w:val="0"/>
      <w:divBdr>
        <w:top w:val="none" w:sz="0" w:space="0" w:color="auto"/>
        <w:left w:val="none" w:sz="0" w:space="0" w:color="auto"/>
        <w:bottom w:val="none" w:sz="0" w:space="0" w:color="auto"/>
        <w:right w:val="none" w:sz="0" w:space="0" w:color="auto"/>
      </w:divBdr>
    </w:div>
    <w:div w:id="1306818163">
      <w:bodyDiv w:val="1"/>
      <w:marLeft w:val="0"/>
      <w:marRight w:val="0"/>
      <w:marTop w:val="0"/>
      <w:marBottom w:val="0"/>
      <w:divBdr>
        <w:top w:val="none" w:sz="0" w:space="0" w:color="auto"/>
        <w:left w:val="none" w:sz="0" w:space="0" w:color="auto"/>
        <w:bottom w:val="none" w:sz="0" w:space="0" w:color="auto"/>
        <w:right w:val="none" w:sz="0" w:space="0" w:color="auto"/>
      </w:divBdr>
    </w:div>
    <w:div w:id="1399550665">
      <w:bodyDiv w:val="1"/>
      <w:marLeft w:val="0"/>
      <w:marRight w:val="0"/>
      <w:marTop w:val="0"/>
      <w:marBottom w:val="0"/>
      <w:divBdr>
        <w:top w:val="none" w:sz="0" w:space="0" w:color="auto"/>
        <w:left w:val="none" w:sz="0" w:space="0" w:color="auto"/>
        <w:bottom w:val="none" w:sz="0" w:space="0" w:color="auto"/>
        <w:right w:val="none" w:sz="0" w:space="0" w:color="auto"/>
      </w:divBdr>
    </w:div>
    <w:div w:id="1419669160">
      <w:bodyDiv w:val="1"/>
      <w:marLeft w:val="0"/>
      <w:marRight w:val="0"/>
      <w:marTop w:val="0"/>
      <w:marBottom w:val="0"/>
      <w:divBdr>
        <w:top w:val="none" w:sz="0" w:space="0" w:color="auto"/>
        <w:left w:val="none" w:sz="0" w:space="0" w:color="auto"/>
        <w:bottom w:val="none" w:sz="0" w:space="0" w:color="auto"/>
        <w:right w:val="none" w:sz="0" w:space="0" w:color="auto"/>
      </w:divBdr>
    </w:div>
    <w:div w:id="1540580680">
      <w:bodyDiv w:val="1"/>
      <w:marLeft w:val="0"/>
      <w:marRight w:val="0"/>
      <w:marTop w:val="0"/>
      <w:marBottom w:val="0"/>
      <w:divBdr>
        <w:top w:val="none" w:sz="0" w:space="0" w:color="auto"/>
        <w:left w:val="none" w:sz="0" w:space="0" w:color="auto"/>
        <w:bottom w:val="none" w:sz="0" w:space="0" w:color="auto"/>
        <w:right w:val="none" w:sz="0" w:space="0" w:color="auto"/>
      </w:divBdr>
    </w:div>
    <w:div w:id="1601136445">
      <w:bodyDiv w:val="1"/>
      <w:marLeft w:val="0"/>
      <w:marRight w:val="0"/>
      <w:marTop w:val="0"/>
      <w:marBottom w:val="0"/>
      <w:divBdr>
        <w:top w:val="none" w:sz="0" w:space="0" w:color="auto"/>
        <w:left w:val="none" w:sz="0" w:space="0" w:color="auto"/>
        <w:bottom w:val="none" w:sz="0" w:space="0" w:color="auto"/>
        <w:right w:val="none" w:sz="0" w:space="0" w:color="auto"/>
      </w:divBdr>
    </w:div>
    <w:div w:id="1671759487">
      <w:bodyDiv w:val="1"/>
      <w:marLeft w:val="0"/>
      <w:marRight w:val="0"/>
      <w:marTop w:val="0"/>
      <w:marBottom w:val="0"/>
      <w:divBdr>
        <w:top w:val="none" w:sz="0" w:space="0" w:color="auto"/>
        <w:left w:val="none" w:sz="0" w:space="0" w:color="auto"/>
        <w:bottom w:val="none" w:sz="0" w:space="0" w:color="auto"/>
        <w:right w:val="none" w:sz="0" w:space="0" w:color="auto"/>
      </w:divBdr>
    </w:div>
    <w:div w:id="1945337291">
      <w:bodyDiv w:val="1"/>
      <w:marLeft w:val="0"/>
      <w:marRight w:val="0"/>
      <w:marTop w:val="0"/>
      <w:marBottom w:val="0"/>
      <w:divBdr>
        <w:top w:val="none" w:sz="0" w:space="0" w:color="auto"/>
        <w:left w:val="none" w:sz="0" w:space="0" w:color="auto"/>
        <w:bottom w:val="none" w:sz="0" w:space="0" w:color="auto"/>
        <w:right w:val="none" w:sz="0" w:space="0" w:color="auto"/>
      </w:divBdr>
    </w:div>
    <w:div w:id="201511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t.ac.jp/access/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okai.jspe.or.jp/" TargetMode="External"/><Relationship Id="rId4" Type="http://schemas.openxmlformats.org/officeDocument/2006/relationships/settings" Target="settings.xml"/><Relationship Id="rId9" Type="http://schemas.openxmlformats.org/officeDocument/2006/relationships/hyperlink" Target="mailto:jspe.tokai@mae.nagoy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4AC3A-3194-474F-A1E9-45E702A6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1461</Words>
  <Characters>8333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9775</CharactersWithSpaces>
  <SharedDoc>false</SharedDoc>
  <HLinks>
    <vt:vector size="6" baseType="variant">
      <vt:variant>
        <vt:i4>6160398</vt:i4>
      </vt:variant>
      <vt:variant>
        <vt:i4>0</vt:i4>
      </vt:variant>
      <vt:variant>
        <vt:i4>0</vt:i4>
      </vt:variant>
      <vt:variant>
        <vt:i4>5</vt:i4>
      </vt:variant>
      <vt:variant>
        <vt:lpwstr>http://tokai.jspe.or.jp/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精密工学会東海支部_2</dc:creator>
  <cp:keywords/>
  <cp:lastModifiedBy>東海支部 精密工学会</cp:lastModifiedBy>
  <cp:revision>13</cp:revision>
  <cp:lastPrinted>2024-05-24T01:26:00Z</cp:lastPrinted>
  <dcterms:created xsi:type="dcterms:W3CDTF">2025-04-16T02:23:00Z</dcterms:created>
  <dcterms:modified xsi:type="dcterms:W3CDTF">2025-04-23T04:49:00Z</dcterms:modified>
</cp:coreProperties>
</file>